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E07" w:rsidRDefault="002A5E07" w:rsidP="002A5E07">
      <w:pPr>
        <w:jc w:val="center"/>
        <w:rPr>
          <w:rFonts w:eastAsia="Calibri"/>
          <w:b/>
          <w:sz w:val="32"/>
          <w:szCs w:val="32"/>
        </w:rPr>
      </w:pPr>
      <w:r w:rsidRPr="001E7F9B">
        <w:rPr>
          <w:rFonts w:eastAsia="Calibri"/>
          <w:b/>
          <w:sz w:val="32"/>
          <w:szCs w:val="32"/>
        </w:rPr>
        <w:t>Статистико-аналит</w:t>
      </w:r>
      <w:r>
        <w:rPr>
          <w:rFonts w:eastAsia="Calibri"/>
          <w:b/>
          <w:sz w:val="32"/>
          <w:szCs w:val="32"/>
        </w:rPr>
        <w:t>ический отчет о результатах ЕГЭ</w:t>
      </w:r>
    </w:p>
    <w:p w:rsidR="002A5E07" w:rsidRDefault="002A5E07" w:rsidP="002A5E07">
      <w:pPr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по ИСПАНСКОМУ ЯЗЫКУ</w:t>
      </w:r>
    </w:p>
    <w:p w:rsidR="002A5E07" w:rsidRDefault="002A5E07" w:rsidP="002A5E07">
      <w:pPr>
        <w:jc w:val="center"/>
        <w:rPr>
          <w:rFonts w:eastAsia="Calibri"/>
          <w:b/>
          <w:sz w:val="32"/>
          <w:szCs w:val="32"/>
        </w:rPr>
      </w:pPr>
      <w:r w:rsidRPr="001E7F9B">
        <w:rPr>
          <w:rFonts w:eastAsia="Calibri"/>
          <w:b/>
          <w:sz w:val="32"/>
          <w:szCs w:val="32"/>
        </w:rPr>
        <w:t xml:space="preserve">в </w:t>
      </w:r>
      <w:r>
        <w:rPr>
          <w:rFonts w:eastAsia="Calibri"/>
          <w:b/>
          <w:sz w:val="32"/>
          <w:szCs w:val="32"/>
        </w:rPr>
        <w:t>Краснодарском крае</w:t>
      </w:r>
    </w:p>
    <w:p w:rsidR="002A5E07" w:rsidRPr="001E7F9B" w:rsidRDefault="002A5E07" w:rsidP="002A5E07">
      <w:pPr>
        <w:jc w:val="center"/>
        <w:rPr>
          <w:b/>
          <w:bCs/>
          <w:sz w:val="32"/>
          <w:szCs w:val="32"/>
        </w:rPr>
      </w:pPr>
    </w:p>
    <w:p w:rsidR="005060D9" w:rsidRPr="00791F29" w:rsidRDefault="005060D9" w:rsidP="00791F29">
      <w:pPr>
        <w:pStyle w:val="1"/>
        <w:spacing w:before="120" w:after="120"/>
        <w:jc w:val="center"/>
        <w:rPr>
          <w:rFonts w:ascii="Times New Roman" w:hAnsi="Times New Roman" w:cs="Times New Roman"/>
          <w:color w:val="auto"/>
          <w:sz w:val="32"/>
        </w:rPr>
      </w:pPr>
      <w:r w:rsidRPr="00DD2F53">
        <w:rPr>
          <w:rFonts w:ascii="Times New Roman" w:hAnsi="Times New Roman" w:cs="Times New Roman"/>
          <w:color w:val="auto"/>
          <w:sz w:val="32"/>
        </w:rPr>
        <w:t xml:space="preserve">Часть 1. </w:t>
      </w:r>
      <w:r w:rsidRPr="00791F29">
        <w:rPr>
          <w:rFonts w:ascii="Times New Roman" w:hAnsi="Times New Roman" w:cs="Times New Roman"/>
          <w:color w:val="auto"/>
          <w:sz w:val="32"/>
        </w:rPr>
        <w:t xml:space="preserve">Методический анализ результатов ЕГЭ по </w:t>
      </w:r>
      <w:r w:rsidR="006C4F7A">
        <w:rPr>
          <w:rFonts w:ascii="Times New Roman" w:hAnsi="Times New Roman" w:cs="Times New Roman"/>
          <w:color w:val="auto"/>
          <w:sz w:val="32"/>
        </w:rPr>
        <w:t>испанскому языку</w:t>
      </w:r>
    </w:p>
    <w:p w:rsidR="005060D9" w:rsidRPr="00DD2F53" w:rsidRDefault="005060D9" w:rsidP="00A9105A">
      <w:pPr>
        <w:pStyle w:val="3"/>
        <w:spacing w:before="0"/>
        <w:ind w:left="360" w:hanging="36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D2F5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</w:t>
      </w:r>
      <w:r w:rsidRPr="00DD2F53">
        <w:rPr>
          <w:rFonts w:ascii="Times New Roman" w:eastAsia="Times New Roman" w:hAnsi="Times New Roman" w:cs="Times New Roman"/>
          <w:color w:val="auto"/>
        </w:rPr>
        <w:t xml:space="preserve">ХАРАКТЕРИСТИКА УЧАСТНИКОВ ЕГЭ ПО </w:t>
      </w:r>
      <w:r w:rsidR="006C4F7A">
        <w:rPr>
          <w:rFonts w:ascii="Times New Roman" w:eastAsia="Times New Roman" w:hAnsi="Times New Roman" w:cs="Times New Roman"/>
          <w:color w:val="auto"/>
        </w:rPr>
        <w:t>ИСПАНСКОМУ ЯЗЫКУ</w:t>
      </w:r>
    </w:p>
    <w:p w:rsidR="005060D9" w:rsidRPr="00DD2F53" w:rsidRDefault="005060D9" w:rsidP="00A9105A">
      <w:pPr>
        <w:ind w:left="568" w:hanging="568"/>
        <w:jc w:val="both"/>
        <w:rPr>
          <w:sz w:val="28"/>
          <w:szCs w:val="28"/>
        </w:rPr>
      </w:pPr>
      <w:bookmarkStart w:id="0" w:name="_Toc395183639"/>
      <w:bookmarkStart w:id="1" w:name="_Toc423954897"/>
      <w:bookmarkStart w:id="2" w:name="_Toc424490574"/>
      <w:r w:rsidRPr="00DD2F53">
        <w:rPr>
          <w:sz w:val="28"/>
          <w:szCs w:val="28"/>
        </w:rPr>
        <w:t xml:space="preserve">1.1 Количество участников ЕГЭ по </w:t>
      </w:r>
      <w:r w:rsidR="006C4F7A">
        <w:rPr>
          <w:sz w:val="28"/>
          <w:szCs w:val="28"/>
        </w:rPr>
        <w:t>испанскому языку</w:t>
      </w:r>
      <w:r w:rsidRPr="00DD2F53">
        <w:rPr>
          <w:sz w:val="28"/>
          <w:szCs w:val="28"/>
        </w:rPr>
        <w:t xml:space="preserve"> (за последние 3 года)</w:t>
      </w:r>
      <w:bookmarkEnd w:id="0"/>
      <w:bookmarkEnd w:id="1"/>
      <w:bookmarkEnd w:id="2"/>
    </w:p>
    <w:p w:rsidR="005060D9" w:rsidRPr="00A9105A" w:rsidRDefault="005060D9" w:rsidP="00A67C9A">
      <w:pPr>
        <w:ind w:left="720" w:right="-1"/>
        <w:jc w:val="right"/>
        <w:rPr>
          <w:i/>
        </w:rPr>
      </w:pPr>
      <w:r w:rsidRPr="00A9105A">
        <w:rPr>
          <w:i/>
          <w:sz w:val="28"/>
          <w:szCs w:val="28"/>
        </w:rPr>
        <w:t xml:space="preserve">Таблица </w:t>
      </w:r>
      <w:r w:rsidR="00791F29" w:rsidRPr="00A9105A">
        <w:rPr>
          <w:i/>
          <w:sz w:val="28"/>
          <w:szCs w:val="28"/>
        </w:rPr>
        <w:t>1</w:t>
      </w:r>
    </w:p>
    <w:tbl>
      <w:tblPr>
        <w:tblW w:w="52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12"/>
        <w:gridCol w:w="942"/>
        <w:gridCol w:w="1563"/>
        <w:gridCol w:w="918"/>
        <w:gridCol w:w="1636"/>
        <w:gridCol w:w="842"/>
        <w:gridCol w:w="2034"/>
      </w:tblGrid>
      <w:tr w:rsidR="005060D9" w:rsidRPr="00DD2F53" w:rsidTr="002A5E07">
        <w:trPr>
          <w:jc w:val="center"/>
        </w:trPr>
        <w:tc>
          <w:tcPr>
            <w:tcW w:w="1051" w:type="pct"/>
            <w:vMerge w:val="restart"/>
            <w:vAlign w:val="center"/>
          </w:tcPr>
          <w:p w:rsidR="005060D9" w:rsidRPr="00DD2F53" w:rsidRDefault="005060D9" w:rsidP="002A5E07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Учебный предмет</w:t>
            </w:r>
          </w:p>
        </w:tc>
        <w:tc>
          <w:tcPr>
            <w:tcW w:w="1247" w:type="pct"/>
            <w:gridSpan w:val="2"/>
          </w:tcPr>
          <w:p w:rsidR="005060D9" w:rsidRPr="00DD2F53" w:rsidRDefault="005060D9" w:rsidP="002A5E07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201</w:t>
            </w:r>
            <w:r w:rsidR="00070C53">
              <w:rPr>
                <w:b/>
                <w:noProof/>
                <w:sz w:val="28"/>
              </w:rPr>
              <w:t>5</w:t>
            </w:r>
          </w:p>
        </w:tc>
        <w:tc>
          <w:tcPr>
            <w:tcW w:w="1271" w:type="pct"/>
            <w:gridSpan w:val="2"/>
          </w:tcPr>
          <w:p w:rsidR="005060D9" w:rsidRPr="00DD2F53" w:rsidRDefault="005060D9" w:rsidP="002A5E07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201</w:t>
            </w:r>
            <w:r w:rsidR="00070C53">
              <w:rPr>
                <w:b/>
                <w:noProof/>
                <w:sz w:val="28"/>
              </w:rPr>
              <w:t>6</w:t>
            </w:r>
          </w:p>
        </w:tc>
        <w:tc>
          <w:tcPr>
            <w:tcW w:w="1431" w:type="pct"/>
            <w:gridSpan w:val="2"/>
          </w:tcPr>
          <w:p w:rsidR="005060D9" w:rsidRPr="00DD2F53" w:rsidRDefault="005060D9" w:rsidP="002A5E07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201</w:t>
            </w:r>
            <w:r w:rsidR="00070C53">
              <w:rPr>
                <w:b/>
                <w:noProof/>
                <w:sz w:val="28"/>
              </w:rPr>
              <w:t>7</w:t>
            </w:r>
          </w:p>
        </w:tc>
      </w:tr>
      <w:tr w:rsidR="005060D9" w:rsidRPr="00DD2F53" w:rsidTr="002A5E07">
        <w:trPr>
          <w:jc w:val="center"/>
        </w:trPr>
        <w:tc>
          <w:tcPr>
            <w:tcW w:w="1051" w:type="pct"/>
            <w:vMerge/>
          </w:tcPr>
          <w:p w:rsidR="005060D9" w:rsidRPr="00DD2F53" w:rsidRDefault="005060D9" w:rsidP="002A5E07">
            <w:pPr>
              <w:tabs>
                <w:tab w:val="left" w:pos="10320"/>
              </w:tabs>
              <w:rPr>
                <w:b/>
                <w:noProof/>
                <w:sz w:val="28"/>
              </w:rPr>
            </w:pPr>
          </w:p>
        </w:tc>
        <w:tc>
          <w:tcPr>
            <w:tcW w:w="469" w:type="pct"/>
            <w:vAlign w:val="center"/>
          </w:tcPr>
          <w:p w:rsidR="005060D9" w:rsidRPr="00DD2F53" w:rsidRDefault="005060D9" w:rsidP="002A5E07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чел.</w:t>
            </w:r>
          </w:p>
        </w:tc>
        <w:tc>
          <w:tcPr>
            <w:tcW w:w="778" w:type="pct"/>
            <w:vAlign w:val="center"/>
          </w:tcPr>
          <w:p w:rsidR="005060D9" w:rsidRPr="00DD2F53" w:rsidRDefault="005060D9" w:rsidP="002A5E07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% от общего числа участников</w:t>
            </w:r>
          </w:p>
        </w:tc>
        <w:tc>
          <w:tcPr>
            <w:tcW w:w="457" w:type="pct"/>
            <w:vAlign w:val="center"/>
          </w:tcPr>
          <w:p w:rsidR="005060D9" w:rsidRPr="00DD2F53" w:rsidRDefault="005060D9" w:rsidP="002A5E07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чел.</w:t>
            </w:r>
          </w:p>
        </w:tc>
        <w:tc>
          <w:tcPr>
            <w:tcW w:w="814" w:type="pct"/>
            <w:vAlign w:val="center"/>
          </w:tcPr>
          <w:p w:rsidR="005060D9" w:rsidRPr="00DD2F53" w:rsidRDefault="005060D9" w:rsidP="002A5E07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% от общего числа участников</w:t>
            </w:r>
          </w:p>
        </w:tc>
        <w:tc>
          <w:tcPr>
            <w:tcW w:w="419" w:type="pct"/>
            <w:vAlign w:val="center"/>
          </w:tcPr>
          <w:p w:rsidR="005060D9" w:rsidRPr="00DD2F53" w:rsidRDefault="005060D9" w:rsidP="002A5E07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чел.</w:t>
            </w:r>
          </w:p>
        </w:tc>
        <w:tc>
          <w:tcPr>
            <w:tcW w:w="1012" w:type="pct"/>
            <w:vAlign w:val="center"/>
          </w:tcPr>
          <w:p w:rsidR="005060D9" w:rsidRPr="00DD2F53" w:rsidRDefault="005060D9" w:rsidP="002A5E07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% от общего числа участников</w:t>
            </w:r>
          </w:p>
        </w:tc>
      </w:tr>
      <w:tr w:rsidR="00370687" w:rsidRPr="00DD2F53" w:rsidTr="002A5E07">
        <w:trPr>
          <w:trHeight w:val="881"/>
          <w:jc w:val="center"/>
        </w:trPr>
        <w:tc>
          <w:tcPr>
            <w:tcW w:w="1051" w:type="pct"/>
            <w:vAlign w:val="center"/>
          </w:tcPr>
          <w:p w:rsidR="00370687" w:rsidRPr="00370687" w:rsidRDefault="00370687" w:rsidP="002A5E07">
            <w:pPr>
              <w:tabs>
                <w:tab w:val="left" w:pos="1032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Испанский язык</w:t>
            </w:r>
          </w:p>
        </w:tc>
        <w:tc>
          <w:tcPr>
            <w:tcW w:w="469" w:type="pct"/>
            <w:vAlign w:val="center"/>
          </w:tcPr>
          <w:p w:rsidR="00370687" w:rsidRPr="00DD2F53" w:rsidRDefault="00370687" w:rsidP="002A5E07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3</w:t>
            </w:r>
          </w:p>
        </w:tc>
        <w:tc>
          <w:tcPr>
            <w:tcW w:w="778" w:type="pct"/>
            <w:vAlign w:val="center"/>
          </w:tcPr>
          <w:p w:rsidR="00370687" w:rsidRPr="00DD2F53" w:rsidRDefault="00370687" w:rsidP="002A5E07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0,01</w:t>
            </w:r>
          </w:p>
        </w:tc>
        <w:tc>
          <w:tcPr>
            <w:tcW w:w="457" w:type="pct"/>
            <w:vAlign w:val="center"/>
          </w:tcPr>
          <w:p w:rsidR="00370687" w:rsidRPr="00DD2F53" w:rsidRDefault="00370687" w:rsidP="002A5E0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14" w:type="pct"/>
            <w:vAlign w:val="center"/>
          </w:tcPr>
          <w:p w:rsidR="00370687" w:rsidRPr="00DD2F53" w:rsidRDefault="00370687" w:rsidP="002A5E07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0,01</w:t>
            </w:r>
          </w:p>
        </w:tc>
        <w:tc>
          <w:tcPr>
            <w:tcW w:w="419" w:type="pct"/>
            <w:vAlign w:val="center"/>
          </w:tcPr>
          <w:p w:rsidR="00370687" w:rsidRPr="00DD2F53" w:rsidRDefault="00370687" w:rsidP="002A5E0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12" w:type="pct"/>
            <w:vAlign w:val="center"/>
          </w:tcPr>
          <w:p w:rsidR="00370687" w:rsidRPr="00DD2F53" w:rsidRDefault="00370687" w:rsidP="002A5E0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1080"/>
        <w:rPr>
          <w:rFonts w:ascii="Times New Roman" w:hAnsi="Times New Roman"/>
          <w:sz w:val="28"/>
        </w:rPr>
      </w:pPr>
    </w:p>
    <w:p w:rsidR="005060D9" w:rsidRPr="00DD2F53" w:rsidRDefault="005060D9" w:rsidP="00A9105A">
      <w:pPr>
        <w:ind w:left="568" w:hanging="568"/>
        <w:rPr>
          <w:sz w:val="28"/>
          <w:szCs w:val="28"/>
        </w:rPr>
      </w:pPr>
      <w:r w:rsidRPr="00DD2F53">
        <w:rPr>
          <w:sz w:val="28"/>
          <w:szCs w:val="28"/>
        </w:rPr>
        <w:t>1.2 Процент  юношей и девушек</w:t>
      </w:r>
      <w:r w:rsidR="00370687">
        <w:rPr>
          <w:sz w:val="28"/>
          <w:szCs w:val="28"/>
        </w:rPr>
        <w:t xml:space="preserve"> девушек – 100%</w:t>
      </w:r>
    </w:p>
    <w:p w:rsidR="005060D9" w:rsidRPr="00DD2F53" w:rsidRDefault="005060D9" w:rsidP="00A9105A">
      <w:pPr>
        <w:pStyle w:val="a3"/>
        <w:spacing w:after="0" w:line="240" w:lineRule="auto"/>
        <w:ind w:left="567" w:hanging="56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>1.3 Количество участников ЕГЭ в регионе по категориям</w:t>
      </w:r>
    </w:p>
    <w:p w:rsidR="005060D9" w:rsidRPr="00A9105A" w:rsidRDefault="00791F29" w:rsidP="005060D9">
      <w:pPr>
        <w:pStyle w:val="a3"/>
        <w:spacing w:after="0" w:line="240" w:lineRule="auto"/>
        <w:ind w:left="1080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2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7"/>
        <w:gridCol w:w="3260"/>
      </w:tblGrid>
      <w:tr w:rsidR="005060D9" w:rsidRPr="00DD2F53" w:rsidTr="000816E9">
        <w:tc>
          <w:tcPr>
            <w:tcW w:w="6947" w:type="dxa"/>
          </w:tcPr>
          <w:p w:rsidR="005060D9" w:rsidRPr="00DD2F53" w:rsidRDefault="005060D9" w:rsidP="00614AB8">
            <w:pPr>
              <w:contextualSpacing/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Всего участников ЕГЭ по предмету</w:t>
            </w:r>
            <w:r w:rsidR="00370687">
              <w:rPr>
                <w:sz w:val="28"/>
                <w:szCs w:val="28"/>
              </w:rPr>
              <w:t xml:space="preserve"> Испанский язык</w:t>
            </w:r>
          </w:p>
        </w:tc>
        <w:tc>
          <w:tcPr>
            <w:tcW w:w="3260" w:type="dxa"/>
          </w:tcPr>
          <w:p w:rsidR="005060D9" w:rsidRPr="00DD2F53" w:rsidRDefault="00370687" w:rsidP="00370687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060D9" w:rsidRPr="00DD2F53" w:rsidTr="000816E9">
        <w:trPr>
          <w:trHeight w:val="545"/>
        </w:trPr>
        <w:tc>
          <w:tcPr>
            <w:tcW w:w="6947" w:type="dxa"/>
          </w:tcPr>
          <w:p w:rsidR="005060D9" w:rsidRPr="00DD2F53" w:rsidRDefault="005060D9" w:rsidP="00614AB8">
            <w:pPr>
              <w:contextualSpacing/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Из них:</w:t>
            </w:r>
          </w:p>
          <w:p w:rsidR="005060D9" w:rsidRPr="00DD2F53" w:rsidRDefault="00C30DD4" w:rsidP="00C30DD4">
            <w:pPr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выпускников текущего года</w:t>
            </w:r>
            <w:r>
              <w:rPr>
                <w:sz w:val="28"/>
                <w:szCs w:val="28"/>
              </w:rPr>
              <w:t>, обучающихся по программам СОО</w:t>
            </w:r>
          </w:p>
        </w:tc>
        <w:tc>
          <w:tcPr>
            <w:tcW w:w="3260" w:type="dxa"/>
          </w:tcPr>
          <w:p w:rsidR="005060D9" w:rsidRPr="00DD2F53" w:rsidRDefault="00370687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060D9" w:rsidRPr="00DD2F53" w:rsidTr="000816E9">
        <w:tc>
          <w:tcPr>
            <w:tcW w:w="6947" w:type="dxa"/>
          </w:tcPr>
          <w:p w:rsidR="005060D9" w:rsidRPr="00DD2F53" w:rsidRDefault="00C30DD4" w:rsidP="00C30DD4">
            <w:pPr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выпускников текущего года</w:t>
            </w:r>
            <w:r>
              <w:rPr>
                <w:sz w:val="28"/>
                <w:szCs w:val="28"/>
              </w:rPr>
              <w:t xml:space="preserve">, обучающихся по программам </w:t>
            </w:r>
            <w:r w:rsidRPr="00C30DD4">
              <w:rPr>
                <w:sz w:val="28"/>
                <w:szCs w:val="28"/>
              </w:rPr>
              <w:t>СПО</w:t>
            </w:r>
          </w:p>
        </w:tc>
        <w:tc>
          <w:tcPr>
            <w:tcW w:w="3260" w:type="dxa"/>
          </w:tcPr>
          <w:p w:rsidR="005060D9" w:rsidRPr="00DD2F53" w:rsidRDefault="00370687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060D9" w:rsidRPr="00DD2F53" w:rsidTr="000816E9">
        <w:tc>
          <w:tcPr>
            <w:tcW w:w="6947" w:type="dxa"/>
          </w:tcPr>
          <w:p w:rsidR="005060D9" w:rsidRPr="00DD2F53" w:rsidRDefault="00C30DD4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5060D9" w:rsidRPr="00DD2F53">
              <w:rPr>
                <w:sz w:val="28"/>
                <w:szCs w:val="28"/>
              </w:rPr>
              <w:t>ыпускников прошлых лет</w:t>
            </w:r>
          </w:p>
        </w:tc>
        <w:tc>
          <w:tcPr>
            <w:tcW w:w="3260" w:type="dxa"/>
          </w:tcPr>
          <w:p w:rsidR="005060D9" w:rsidRPr="00DD2F53" w:rsidRDefault="00370687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1080"/>
        <w:rPr>
          <w:rFonts w:ascii="Times New Roman" w:hAnsi="Times New Roman"/>
          <w:sz w:val="28"/>
        </w:rPr>
      </w:pPr>
    </w:p>
    <w:p w:rsidR="005060D9" w:rsidRPr="00DD2F53" w:rsidRDefault="005060D9" w:rsidP="00A9105A">
      <w:pPr>
        <w:ind w:left="567" w:hanging="567"/>
        <w:jc w:val="both"/>
        <w:rPr>
          <w:sz w:val="28"/>
          <w:szCs w:val="28"/>
        </w:rPr>
      </w:pPr>
      <w:r w:rsidRPr="00DD2F53">
        <w:rPr>
          <w:sz w:val="28"/>
          <w:szCs w:val="28"/>
        </w:rPr>
        <w:t xml:space="preserve">1.4 Количество участников по типам ОО </w:t>
      </w:r>
    </w:p>
    <w:p w:rsidR="005060D9" w:rsidRPr="00A9105A" w:rsidRDefault="00791F29" w:rsidP="005060D9">
      <w:pPr>
        <w:pStyle w:val="a3"/>
        <w:spacing w:after="0" w:line="240" w:lineRule="auto"/>
        <w:ind w:left="1080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3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7"/>
        <w:gridCol w:w="3260"/>
      </w:tblGrid>
      <w:tr w:rsidR="005060D9" w:rsidRPr="00DD2F53" w:rsidTr="000816E9">
        <w:tc>
          <w:tcPr>
            <w:tcW w:w="6947" w:type="dxa"/>
          </w:tcPr>
          <w:p w:rsidR="005060D9" w:rsidRPr="00DD2F53" w:rsidRDefault="005060D9" w:rsidP="00614AB8">
            <w:pPr>
              <w:contextualSpacing/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Всего участников ЕГЭ по предмету</w:t>
            </w:r>
          </w:p>
        </w:tc>
        <w:tc>
          <w:tcPr>
            <w:tcW w:w="3260" w:type="dxa"/>
          </w:tcPr>
          <w:p w:rsidR="005060D9" w:rsidRPr="00DD2F53" w:rsidRDefault="00370687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060D9" w:rsidRPr="00DD2F53" w:rsidTr="000816E9">
        <w:tc>
          <w:tcPr>
            <w:tcW w:w="6947" w:type="dxa"/>
          </w:tcPr>
          <w:p w:rsidR="005060D9" w:rsidRPr="00DD2F53" w:rsidRDefault="005060D9" w:rsidP="00614AB8">
            <w:pPr>
              <w:contextualSpacing/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Из них:</w:t>
            </w:r>
          </w:p>
          <w:p w:rsidR="005060D9" w:rsidRPr="00DD2F53" w:rsidRDefault="005060D9" w:rsidP="005060D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выпускники лицеев и гимназий</w:t>
            </w:r>
          </w:p>
        </w:tc>
        <w:tc>
          <w:tcPr>
            <w:tcW w:w="3260" w:type="dxa"/>
          </w:tcPr>
          <w:p w:rsidR="005060D9" w:rsidRPr="00DD2F53" w:rsidRDefault="00370687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060D9" w:rsidRPr="00DD2F53" w:rsidTr="000816E9">
        <w:tc>
          <w:tcPr>
            <w:tcW w:w="6947" w:type="dxa"/>
          </w:tcPr>
          <w:p w:rsidR="005060D9" w:rsidRPr="00DD2F53" w:rsidRDefault="005060D9" w:rsidP="005060D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выпускники СОШ</w:t>
            </w:r>
          </w:p>
        </w:tc>
        <w:tc>
          <w:tcPr>
            <w:tcW w:w="3260" w:type="dxa"/>
          </w:tcPr>
          <w:p w:rsidR="005060D9" w:rsidRPr="00DD2F53" w:rsidRDefault="00370687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5060D9" w:rsidRPr="00DD2F53" w:rsidRDefault="005060D9" w:rsidP="005060D9">
      <w:pPr>
        <w:ind w:left="284"/>
        <w:rPr>
          <w:sz w:val="28"/>
          <w:szCs w:val="28"/>
        </w:rPr>
      </w:pPr>
    </w:p>
    <w:p w:rsidR="005060D9" w:rsidRPr="00DD2F53" w:rsidRDefault="005060D9" w:rsidP="00A9105A">
      <w:pPr>
        <w:ind w:left="567" w:hanging="567"/>
        <w:rPr>
          <w:sz w:val="28"/>
          <w:szCs w:val="28"/>
        </w:rPr>
      </w:pPr>
      <w:r w:rsidRPr="00DD2F53">
        <w:rPr>
          <w:sz w:val="28"/>
          <w:szCs w:val="28"/>
        </w:rPr>
        <w:t>1.5  Количество участников ЕГЭ по предмету по АТЕ региона</w:t>
      </w:r>
    </w:p>
    <w:p w:rsidR="005060D9" w:rsidRPr="00A9105A" w:rsidRDefault="00791F29" w:rsidP="005060D9">
      <w:pPr>
        <w:pStyle w:val="a3"/>
        <w:spacing w:after="0" w:line="240" w:lineRule="auto"/>
        <w:ind w:left="1080"/>
        <w:jc w:val="right"/>
        <w:rPr>
          <w:rFonts w:ascii="Times New Roman" w:eastAsia="Times New Roman" w:hAnsi="Times New Roman"/>
          <w:i/>
          <w:sz w:val="28"/>
          <w:szCs w:val="28"/>
          <w:lang w:val="en-US"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4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4"/>
        <w:gridCol w:w="3083"/>
        <w:gridCol w:w="3260"/>
      </w:tblGrid>
      <w:tr w:rsidR="005060D9" w:rsidRPr="00DD2F53" w:rsidTr="000816E9">
        <w:tc>
          <w:tcPr>
            <w:tcW w:w="3864" w:type="dxa"/>
            <w:vAlign w:val="center"/>
          </w:tcPr>
          <w:p w:rsidR="005060D9" w:rsidRPr="00DD2F53" w:rsidRDefault="005060D9" w:rsidP="00520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АТЕ</w:t>
            </w:r>
          </w:p>
        </w:tc>
        <w:tc>
          <w:tcPr>
            <w:tcW w:w="3083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Количество участников ЕГЭ по учебному  предмету</w:t>
            </w:r>
          </w:p>
        </w:tc>
        <w:tc>
          <w:tcPr>
            <w:tcW w:w="3260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% от общего числа участников в регионе</w:t>
            </w:r>
          </w:p>
        </w:tc>
      </w:tr>
      <w:tr w:rsidR="005060D9" w:rsidRPr="00DD2F53" w:rsidTr="000816E9">
        <w:tc>
          <w:tcPr>
            <w:tcW w:w="3864" w:type="dxa"/>
          </w:tcPr>
          <w:p w:rsidR="005060D9" w:rsidRPr="00DD2F53" w:rsidRDefault="00370687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</w:t>
            </w:r>
          </w:p>
        </w:tc>
        <w:tc>
          <w:tcPr>
            <w:tcW w:w="3083" w:type="dxa"/>
          </w:tcPr>
          <w:p w:rsidR="005060D9" w:rsidRPr="00DD2F53" w:rsidRDefault="00370687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5060D9" w:rsidRPr="00DD2F53" w:rsidRDefault="00370687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5060D9" w:rsidRPr="00DD2F53" w:rsidRDefault="005060D9" w:rsidP="005060D9">
      <w:pPr>
        <w:jc w:val="both"/>
        <w:rPr>
          <w:b/>
          <w:sz w:val="28"/>
          <w:szCs w:val="28"/>
        </w:rPr>
      </w:pPr>
      <w:bookmarkStart w:id="3" w:name="_Toc424490577"/>
    </w:p>
    <w:p w:rsidR="00370687" w:rsidRDefault="005060D9" w:rsidP="000816E9">
      <w:pPr>
        <w:ind w:left="-426" w:firstLine="426"/>
        <w:jc w:val="both"/>
        <w:rPr>
          <w:sz w:val="28"/>
          <w:szCs w:val="28"/>
        </w:rPr>
      </w:pPr>
      <w:r w:rsidRPr="00DD2F53">
        <w:rPr>
          <w:b/>
          <w:sz w:val="28"/>
          <w:szCs w:val="28"/>
        </w:rPr>
        <w:t xml:space="preserve">ВЫВОД о характере изменения количества участников ЕГЭ по предмету </w:t>
      </w:r>
      <w:bookmarkEnd w:id="3"/>
      <w:r w:rsidR="00CB705D">
        <w:rPr>
          <w:sz w:val="28"/>
          <w:szCs w:val="28"/>
        </w:rPr>
        <w:t>Динамика количества участников ЕГЭ по испанскому языку в 2017 году показывает уменьшение по сравнению с 2015 и 2016 гг.</w:t>
      </w:r>
      <w:r w:rsidR="0096244F">
        <w:rPr>
          <w:sz w:val="28"/>
          <w:szCs w:val="28"/>
        </w:rPr>
        <w:t xml:space="preserve"> Категории участников и виды образовательных учреждений не изменились</w:t>
      </w:r>
    </w:p>
    <w:p w:rsidR="005060D9" w:rsidRPr="00DD2F53" w:rsidRDefault="005060D9" w:rsidP="000816E9">
      <w:pPr>
        <w:pStyle w:val="3"/>
        <w:ind w:left="-426" w:firstLine="426"/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</w:pPr>
      <w:r w:rsidRPr="00DD2F53"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  <w:t xml:space="preserve">2. </w:t>
      </w:r>
      <w:r w:rsidRPr="00DD2F53">
        <w:rPr>
          <w:rFonts w:ascii="Times New Roman" w:eastAsia="Times New Roman" w:hAnsi="Times New Roman" w:cs="Times New Roman"/>
          <w:smallCaps/>
          <w:color w:val="auto"/>
        </w:rPr>
        <w:t>КРАТКАЯ ХАРАКТЕРИСТИКА КИМ ПО ПРЕДМЕТУ</w:t>
      </w:r>
    </w:p>
    <w:p w:rsidR="0096244F" w:rsidRDefault="0096244F" w:rsidP="000816E9">
      <w:pPr>
        <w:ind w:left="-426" w:firstLine="426"/>
        <w:contextualSpacing/>
        <w:jc w:val="both"/>
        <w:rPr>
          <w:i/>
          <w:sz w:val="28"/>
          <w:szCs w:val="28"/>
        </w:rPr>
      </w:pPr>
    </w:p>
    <w:p w:rsidR="0096244F" w:rsidRPr="0096244F" w:rsidRDefault="0096244F" w:rsidP="000816E9">
      <w:pPr>
        <w:ind w:left="-426" w:firstLine="426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Открытый вариант </w:t>
      </w:r>
      <w:r w:rsidRPr="00A54CFC">
        <w:rPr>
          <w:color w:val="000000"/>
          <w:sz w:val="28"/>
          <w:szCs w:val="28"/>
        </w:rPr>
        <w:t>КИМ по предмету</w:t>
      </w:r>
      <w:r>
        <w:rPr>
          <w:color w:val="000000"/>
          <w:sz w:val="28"/>
          <w:szCs w:val="28"/>
        </w:rPr>
        <w:t xml:space="preserve"> «Испанский язык» выполнен </w:t>
      </w:r>
      <w:r w:rsidRPr="00A54CFC">
        <w:rPr>
          <w:color w:val="000000"/>
          <w:sz w:val="28"/>
          <w:szCs w:val="28"/>
        </w:rPr>
        <w:t>на основе спецификации КИМ ФГБНУ "ФИПИ"</w:t>
      </w:r>
      <w:r>
        <w:rPr>
          <w:color w:val="000000"/>
          <w:sz w:val="28"/>
          <w:szCs w:val="28"/>
        </w:rPr>
        <w:t xml:space="preserve"> и соответствуют особенностям</w:t>
      </w:r>
      <w:r w:rsidRPr="00A54CFC">
        <w:rPr>
          <w:color w:val="000000"/>
          <w:sz w:val="28"/>
          <w:szCs w:val="28"/>
        </w:rPr>
        <w:t xml:space="preserve"> региона</w:t>
      </w:r>
    </w:p>
    <w:p w:rsidR="005060D9" w:rsidRDefault="005060D9" w:rsidP="005060D9">
      <w:pPr>
        <w:contextualSpacing/>
        <w:jc w:val="both"/>
        <w:rPr>
          <w:b/>
          <w:sz w:val="28"/>
          <w:szCs w:val="28"/>
        </w:rPr>
      </w:pPr>
    </w:p>
    <w:p w:rsidR="005060D9" w:rsidRPr="00DD2F53" w:rsidRDefault="005060D9" w:rsidP="00A9105A">
      <w:pPr>
        <w:pStyle w:val="3"/>
        <w:spacing w:before="0"/>
        <w:ind w:left="360" w:hanging="360"/>
        <w:rPr>
          <w:rFonts w:ascii="Times New Roman" w:eastAsia="Times New Roman" w:hAnsi="Times New Roman" w:cs="Times New Roman"/>
          <w:smallCaps/>
          <w:color w:val="auto"/>
        </w:rPr>
      </w:pPr>
      <w:r w:rsidRPr="00A9105A"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  <w:t>3.</w:t>
      </w:r>
      <w:r w:rsidRPr="00DD2F53">
        <w:rPr>
          <w:rFonts w:ascii="Times New Roman" w:eastAsia="Times New Roman" w:hAnsi="Times New Roman" w:cs="Times New Roman"/>
          <w:smallCaps/>
          <w:color w:val="auto"/>
        </w:rPr>
        <w:t xml:space="preserve">  ОСНОВНЫЕ РЕЗУЛЬТАТЫ ЕГЭ ПО ПРЕДМЕТУ</w:t>
      </w:r>
    </w:p>
    <w:p w:rsidR="005060D9" w:rsidRPr="00DD2F53" w:rsidRDefault="005060D9" w:rsidP="00A9105A">
      <w:pPr>
        <w:jc w:val="both"/>
        <w:rPr>
          <w:sz w:val="28"/>
          <w:szCs w:val="28"/>
        </w:rPr>
      </w:pPr>
      <w:r w:rsidRPr="00DD2F53">
        <w:rPr>
          <w:sz w:val="28"/>
          <w:szCs w:val="28"/>
        </w:rPr>
        <w:t>3.1 Диаграмма распределения участников ЕГЭ по учебному предмету по тестовым баллам в 201</w:t>
      </w:r>
      <w:r w:rsidR="00070C53">
        <w:rPr>
          <w:sz w:val="28"/>
          <w:szCs w:val="28"/>
        </w:rPr>
        <w:t>7</w:t>
      </w:r>
      <w:r w:rsidRPr="00DD2F53">
        <w:rPr>
          <w:sz w:val="28"/>
          <w:szCs w:val="28"/>
        </w:rPr>
        <w:t xml:space="preserve"> г.</w:t>
      </w:r>
    </w:p>
    <w:p w:rsidR="00614AB8" w:rsidRPr="00DD2F53" w:rsidRDefault="005060D9" w:rsidP="00A9105A">
      <w:pPr>
        <w:jc w:val="both"/>
        <w:rPr>
          <w:b/>
          <w:sz w:val="28"/>
          <w:szCs w:val="28"/>
        </w:rPr>
      </w:pPr>
      <w:r w:rsidRPr="00DD2F53">
        <w:rPr>
          <w:sz w:val="28"/>
          <w:szCs w:val="28"/>
        </w:rPr>
        <w:t xml:space="preserve">3.2 </w:t>
      </w:r>
      <w:r w:rsidR="00614AB8" w:rsidRPr="00DD2F53">
        <w:rPr>
          <w:sz w:val="28"/>
          <w:szCs w:val="28"/>
        </w:rPr>
        <w:t>Динамика результатов ЕГЭ по предмету за последние 3 года</w:t>
      </w:r>
    </w:p>
    <w:p w:rsidR="00614AB8" w:rsidRPr="00A9105A" w:rsidRDefault="00791F29" w:rsidP="00614AB8">
      <w:pPr>
        <w:pStyle w:val="a3"/>
        <w:spacing w:after="0" w:line="240" w:lineRule="auto"/>
        <w:ind w:left="1985"/>
        <w:jc w:val="right"/>
        <w:rPr>
          <w:rFonts w:ascii="Times New Roman" w:eastAsia="Times New Roman" w:hAnsi="Times New Roman"/>
          <w:i/>
          <w:sz w:val="28"/>
          <w:szCs w:val="28"/>
          <w:lang w:val="en-US"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5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88"/>
        <w:gridCol w:w="1559"/>
        <w:gridCol w:w="1701"/>
        <w:gridCol w:w="1559"/>
      </w:tblGrid>
      <w:tr w:rsidR="00614AB8" w:rsidRPr="00DD2F53" w:rsidTr="000816E9">
        <w:trPr>
          <w:trHeight w:val="338"/>
        </w:trPr>
        <w:tc>
          <w:tcPr>
            <w:tcW w:w="5388" w:type="dxa"/>
            <w:vMerge w:val="restart"/>
          </w:tcPr>
          <w:p w:rsidR="00614AB8" w:rsidRPr="00DD2F53" w:rsidRDefault="00614AB8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4819" w:type="dxa"/>
            <w:gridSpan w:val="3"/>
          </w:tcPr>
          <w:p w:rsidR="00614AB8" w:rsidRPr="00DD2F53" w:rsidRDefault="00614AB8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Субъект РФ</w:t>
            </w:r>
          </w:p>
        </w:tc>
      </w:tr>
      <w:tr w:rsidR="00614AB8" w:rsidRPr="00DD2F53" w:rsidTr="000816E9">
        <w:trPr>
          <w:trHeight w:val="155"/>
        </w:trPr>
        <w:tc>
          <w:tcPr>
            <w:tcW w:w="5388" w:type="dxa"/>
            <w:vMerge/>
          </w:tcPr>
          <w:p w:rsidR="00614AB8" w:rsidRPr="00DD2F53" w:rsidRDefault="00614AB8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559" w:type="dxa"/>
          </w:tcPr>
          <w:p w:rsidR="00614AB8" w:rsidRPr="00DD2F53" w:rsidRDefault="00614AB8" w:rsidP="00070C53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201</w:t>
            </w:r>
            <w:r w:rsidR="00070C53">
              <w:rPr>
                <w:rFonts w:eastAsia="MS Mincho"/>
                <w:sz w:val="28"/>
                <w:szCs w:val="28"/>
              </w:rPr>
              <w:t>5</w:t>
            </w:r>
            <w:r w:rsidRPr="00DD2F53">
              <w:rPr>
                <w:rFonts w:eastAsia="MS Mincho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614AB8" w:rsidRPr="00DD2F53" w:rsidRDefault="00614AB8" w:rsidP="00070C53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201</w:t>
            </w:r>
            <w:r w:rsidR="00070C53">
              <w:rPr>
                <w:rFonts w:eastAsia="MS Mincho"/>
                <w:sz w:val="28"/>
                <w:szCs w:val="28"/>
              </w:rPr>
              <w:t>6</w:t>
            </w:r>
            <w:r w:rsidRPr="00DD2F53">
              <w:rPr>
                <w:rFonts w:eastAsia="MS Mincho"/>
                <w:sz w:val="28"/>
                <w:szCs w:val="28"/>
              </w:rPr>
              <w:t xml:space="preserve"> г.</w:t>
            </w:r>
          </w:p>
        </w:tc>
        <w:tc>
          <w:tcPr>
            <w:tcW w:w="1559" w:type="dxa"/>
          </w:tcPr>
          <w:p w:rsidR="00614AB8" w:rsidRPr="00DD2F53" w:rsidRDefault="00614AB8" w:rsidP="00070C53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201</w:t>
            </w:r>
            <w:r w:rsidR="00070C53">
              <w:rPr>
                <w:rFonts w:eastAsia="MS Mincho"/>
                <w:sz w:val="28"/>
                <w:szCs w:val="28"/>
              </w:rPr>
              <w:t>7</w:t>
            </w:r>
            <w:r w:rsidRPr="00DD2F53">
              <w:rPr>
                <w:rFonts w:eastAsia="MS Mincho"/>
                <w:sz w:val="28"/>
                <w:szCs w:val="28"/>
              </w:rPr>
              <w:t xml:space="preserve"> г.</w:t>
            </w:r>
          </w:p>
        </w:tc>
      </w:tr>
      <w:tr w:rsidR="00614AB8" w:rsidRPr="00DD2F53" w:rsidTr="000816E9">
        <w:trPr>
          <w:trHeight w:val="349"/>
        </w:trPr>
        <w:tc>
          <w:tcPr>
            <w:tcW w:w="5388" w:type="dxa"/>
          </w:tcPr>
          <w:p w:rsidR="00614AB8" w:rsidRPr="00DD2F53" w:rsidRDefault="00614AB8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Не преодолели минимального балла</w:t>
            </w:r>
          </w:p>
        </w:tc>
        <w:tc>
          <w:tcPr>
            <w:tcW w:w="1559" w:type="dxa"/>
          </w:tcPr>
          <w:p w:rsidR="00614AB8" w:rsidRPr="00DD2F53" w:rsidRDefault="0096244F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614AB8" w:rsidRPr="00DD2F53" w:rsidRDefault="0096244F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614AB8" w:rsidRPr="00DD2F53" w:rsidRDefault="0096244F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0,0</w:t>
            </w:r>
          </w:p>
        </w:tc>
      </w:tr>
      <w:tr w:rsidR="00614AB8" w:rsidRPr="00DD2F53" w:rsidTr="000816E9">
        <w:trPr>
          <w:trHeight w:val="354"/>
        </w:trPr>
        <w:tc>
          <w:tcPr>
            <w:tcW w:w="5388" w:type="dxa"/>
          </w:tcPr>
          <w:p w:rsidR="00614AB8" w:rsidRPr="00DD2F53" w:rsidRDefault="00614AB8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Средний балл</w:t>
            </w:r>
          </w:p>
        </w:tc>
        <w:tc>
          <w:tcPr>
            <w:tcW w:w="1559" w:type="dxa"/>
          </w:tcPr>
          <w:p w:rsidR="00614AB8" w:rsidRPr="00DD2F53" w:rsidRDefault="0096244F" w:rsidP="0096244F">
            <w:pPr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</w:rPr>
              <w:t>63,3</w:t>
            </w:r>
          </w:p>
        </w:tc>
        <w:tc>
          <w:tcPr>
            <w:tcW w:w="1701" w:type="dxa"/>
          </w:tcPr>
          <w:p w:rsidR="00614AB8" w:rsidRPr="00DD2F53" w:rsidRDefault="0096244F" w:rsidP="0096244F">
            <w:pPr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559" w:type="dxa"/>
          </w:tcPr>
          <w:p w:rsidR="00614AB8" w:rsidRPr="00DD2F53" w:rsidRDefault="0096244F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44,0</w:t>
            </w:r>
          </w:p>
        </w:tc>
      </w:tr>
      <w:tr w:rsidR="00614AB8" w:rsidRPr="00DD2F53" w:rsidTr="000816E9">
        <w:trPr>
          <w:trHeight w:val="338"/>
        </w:trPr>
        <w:tc>
          <w:tcPr>
            <w:tcW w:w="5388" w:type="dxa"/>
          </w:tcPr>
          <w:p w:rsidR="00614AB8" w:rsidRPr="00DD2F53" w:rsidRDefault="00614AB8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Получили от 81 до 100 баллов</w:t>
            </w:r>
          </w:p>
        </w:tc>
        <w:tc>
          <w:tcPr>
            <w:tcW w:w="1559" w:type="dxa"/>
          </w:tcPr>
          <w:p w:rsidR="00614AB8" w:rsidRPr="00DD2F53" w:rsidRDefault="00A55AD2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33,3</w:t>
            </w:r>
          </w:p>
        </w:tc>
        <w:tc>
          <w:tcPr>
            <w:tcW w:w="1701" w:type="dxa"/>
          </w:tcPr>
          <w:p w:rsidR="00614AB8" w:rsidRPr="00DD2F53" w:rsidRDefault="00A55AD2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614AB8" w:rsidRPr="00DD2F53" w:rsidRDefault="00A55AD2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0,0</w:t>
            </w:r>
          </w:p>
        </w:tc>
      </w:tr>
      <w:tr w:rsidR="0096244F" w:rsidRPr="00DD2F53" w:rsidTr="000816E9">
        <w:trPr>
          <w:trHeight w:val="338"/>
        </w:trPr>
        <w:tc>
          <w:tcPr>
            <w:tcW w:w="5388" w:type="dxa"/>
          </w:tcPr>
          <w:p w:rsidR="0096244F" w:rsidRPr="00DD2F53" w:rsidRDefault="0096244F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Получили 100 баллов</w:t>
            </w:r>
          </w:p>
        </w:tc>
        <w:tc>
          <w:tcPr>
            <w:tcW w:w="1559" w:type="dxa"/>
          </w:tcPr>
          <w:p w:rsidR="0096244F" w:rsidRPr="00DD2F53" w:rsidRDefault="0096244F" w:rsidP="0096244F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96244F" w:rsidRPr="00DD2F53" w:rsidRDefault="0096244F" w:rsidP="0096244F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96244F" w:rsidRPr="00DD2F53" w:rsidRDefault="0096244F" w:rsidP="0096244F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0,0</w:t>
            </w:r>
          </w:p>
        </w:tc>
      </w:tr>
    </w:tbl>
    <w:p w:rsidR="00614AB8" w:rsidRDefault="00614AB8" w:rsidP="005060D9">
      <w:pPr>
        <w:ind w:left="709"/>
        <w:jc w:val="both"/>
        <w:rPr>
          <w:sz w:val="28"/>
          <w:szCs w:val="28"/>
        </w:rPr>
      </w:pPr>
    </w:p>
    <w:p w:rsidR="005060D9" w:rsidRPr="00DD2F53" w:rsidRDefault="00614AB8" w:rsidP="00A9105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5060D9" w:rsidRPr="00DD2F53">
        <w:rPr>
          <w:sz w:val="28"/>
          <w:szCs w:val="28"/>
        </w:rPr>
        <w:t>Результаты по группам участников экзамена с различным уровнем подготовки:</w:t>
      </w:r>
    </w:p>
    <w:p w:rsidR="005060D9" w:rsidRPr="00DD2F53" w:rsidRDefault="005060D9" w:rsidP="005060D9">
      <w:pPr>
        <w:pStyle w:val="a3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) с учетом категории участников ЕГЭ </w:t>
      </w:r>
    </w:p>
    <w:p w:rsidR="005060D9" w:rsidRPr="00A9105A" w:rsidRDefault="00791F29" w:rsidP="005060D9">
      <w:pPr>
        <w:pStyle w:val="a3"/>
        <w:spacing w:after="0" w:line="240" w:lineRule="auto"/>
        <w:ind w:left="1080" w:right="-1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6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127"/>
        <w:gridCol w:w="2127"/>
        <w:gridCol w:w="1842"/>
      </w:tblGrid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5060D9" w:rsidRPr="00DD2F53" w:rsidRDefault="00CA7D6A" w:rsidP="00CA7D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7D6A">
              <w:rPr>
                <w:rFonts w:ascii="Times New Roman" w:hAnsi="Times New Roman"/>
                <w:sz w:val="28"/>
                <w:szCs w:val="28"/>
              </w:rPr>
              <w:t>Выпускники текущего года, обучающиеся по программам СОО</w:t>
            </w:r>
          </w:p>
        </w:tc>
        <w:tc>
          <w:tcPr>
            <w:tcW w:w="2127" w:type="dxa"/>
          </w:tcPr>
          <w:p w:rsidR="005060D9" w:rsidRPr="00DD2F53" w:rsidRDefault="00CA7D6A" w:rsidP="00CA7D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7D6A">
              <w:rPr>
                <w:rFonts w:ascii="Times New Roman" w:hAnsi="Times New Roman"/>
                <w:sz w:val="28"/>
                <w:szCs w:val="28"/>
              </w:rPr>
              <w:t>Выпускники текущего года, обучающиеся по программам СПО</w:t>
            </w:r>
          </w:p>
        </w:tc>
        <w:tc>
          <w:tcPr>
            <w:tcW w:w="1842" w:type="dxa"/>
          </w:tcPr>
          <w:p w:rsidR="005060D9" w:rsidRPr="00DD2F53" w:rsidRDefault="005060D9" w:rsidP="00CA7D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Выпускники прошлых лет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набравших балл ниже минимального </w:t>
            </w:r>
          </w:p>
        </w:tc>
        <w:tc>
          <w:tcPr>
            <w:tcW w:w="2127" w:type="dxa"/>
          </w:tcPr>
          <w:p w:rsidR="005060D9" w:rsidRPr="00A55AD2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7" w:type="dxa"/>
          </w:tcPr>
          <w:p w:rsidR="005060D9" w:rsidRPr="00A55AD2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</w:tcPr>
          <w:p w:rsidR="005060D9" w:rsidRPr="00A55AD2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2127" w:type="dxa"/>
          </w:tcPr>
          <w:p w:rsidR="005060D9" w:rsidRPr="00A55AD2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2127" w:type="dxa"/>
          </w:tcPr>
          <w:p w:rsidR="005060D9" w:rsidRPr="00A55AD2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61 до 80 баллов    </w:t>
            </w:r>
          </w:p>
        </w:tc>
        <w:tc>
          <w:tcPr>
            <w:tcW w:w="2127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7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81 до 100 баллов    </w:t>
            </w:r>
          </w:p>
        </w:tc>
        <w:tc>
          <w:tcPr>
            <w:tcW w:w="2127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7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Количество выпускников, получивших 100 баллов</w:t>
            </w:r>
          </w:p>
        </w:tc>
        <w:tc>
          <w:tcPr>
            <w:tcW w:w="2127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7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</w:tbl>
    <w:p w:rsidR="005060D9" w:rsidRPr="00DD2F53" w:rsidRDefault="005060D9" w:rsidP="005060D9">
      <w:pPr>
        <w:pStyle w:val="a3"/>
        <w:spacing w:after="12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Б)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с учетом типа ОО </w:t>
      </w:r>
    </w:p>
    <w:p w:rsidR="005060D9" w:rsidRPr="00DD2F53" w:rsidRDefault="005060D9" w:rsidP="005060D9">
      <w:pPr>
        <w:pStyle w:val="a3"/>
        <w:spacing w:after="120" w:line="240" w:lineRule="auto"/>
        <w:ind w:left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5060D9" w:rsidRPr="00A9105A" w:rsidRDefault="00791F29" w:rsidP="005060D9">
      <w:pPr>
        <w:pStyle w:val="a3"/>
        <w:spacing w:after="0" w:line="240" w:lineRule="auto"/>
        <w:ind w:left="1080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7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1843"/>
        <w:gridCol w:w="1843"/>
        <w:gridCol w:w="1275"/>
      </w:tblGrid>
      <w:tr w:rsidR="005060D9" w:rsidRPr="00DD2F53" w:rsidTr="000816E9">
        <w:tc>
          <w:tcPr>
            <w:tcW w:w="524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СОШ</w:t>
            </w:r>
          </w:p>
        </w:tc>
        <w:tc>
          <w:tcPr>
            <w:tcW w:w="1843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Лицеи, гимназии</w:t>
            </w:r>
          </w:p>
        </w:tc>
        <w:tc>
          <w:tcPr>
            <w:tcW w:w="127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</w:tr>
      <w:tr w:rsidR="005060D9" w:rsidRPr="00DD2F53" w:rsidTr="000816E9">
        <w:tc>
          <w:tcPr>
            <w:tcW w:w="524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набравших балл ниже минимального </w:t>
            </w:r>
          </w:p>
        </w:tc>
        <w:tc>
          <w:tcPr>
            <w:tcW w:w="1843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60D9" w:rsidRPr="00DD2F53" w:rsidTr="000816E9">
        <w:tc>
          <w:tcPr>
            <w:tcW w:w="524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1843" w:type="dxa"/>
          </w:tcPr>
          <w:p w:rsidR="005060D9" w:rsidRPr="006C4F7A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F7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60D9" w:rsidRPr="00DD2F53" w:rsidTr="000816E9">
        <w:tc>
          <w:tcPr>
            <w:tcW w:w="524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61 до 80 баллов    </w:t>
            </w:r>
          </w:p>
        </w:tc>
        <w:tc>
          <w:tcPr>
            <w:tcW w:w="1843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60D9" w:rsidRPr="00DD2F53" w:rsidTr="000816E9">
        <w:tc>
          <w:tcPr>
            <w:tcW w:w="524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81 до 100 баллов    </w:t>
            </w:r>
          </w:p>
        </w:tc>
        <w:tc>
          <w:tcPr>
            <w:tcW w:w="1843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60D9" w:rsidRPr="00DD2F53" w:rsidTr="000816E9">
        <w:tc>
          <w:tcPr>
            <w:tcW w:w="524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Количество выпускников, получивших 100 баллов</w:t>
            </w:r>
          </w:p>
        </w:tc>
        <w:tc>
          <w:tcPr>
            <w:tcW w:w="1843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60D9" w:rsidRPr="00DD2F53" w:rsidRDefault="005060D9" w:rsidP="005060D9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В) Основные результаты ЕГЭ по предмету в сравнении по АТЕ</w:t>
      </w:r>
    </w:p>
    <w:p w:rsidR="005060D9" w:rsidRPr="00A9105A" w:rsidRDefault="00791F29" w:rsidP="005060D9">
      <w:pPr>
        <w:pStyle w:val="a3"/>
        <w:spacing w:line="240" w:lineRule="auto"/>
        <w:ind w:left="525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hAnsi="Times New Roman"/>
          <w:i/>
          <w:sz w:val="28"/>
          <w:szCs w:val="28"/>
        </w:rPr>
        <w:t>Таблица 8</w:t>
      </w:r>
    </w:p>
    <w:tbl>
      <w:tblPr>
        <w:tblStyle w:val="a7"/>
        <w:tblW w:w="1044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1844"/>
        <w:gridCol w:w="1842"/>
        <w:gridCol w:w="1609"/>
        <w:gridCol w:w="1610"/>
        <w:gridCol w:w="1692"/>
      </w:tblGrid>
      <w:tr w:rsidR="005060D9" w:rsidRPr="00DD2F53" w:rsidTr="001E7F9B">
        <w:tc>
          <w:tcPr>
            <w:tcW w:w="1843" w:type="dxa"/>
          </w:tcPr>
          <w:p w:rsidR="005060D9" w:rsidRPr="00DD2F53" w:rsidRDefault="005060D9" w:rsidP="00520DFB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F53">
              <w:rPr>
                <w:rFonts w:ascii="Times New Roman" w:hAnsi="Times New Roman"/>
                <w:sz w:val="24"/>
                <w:szCs w:val="24"/>
              </w:rPr>
              <w:t>Наименование АТЕ</w:t>
            </w:r>
          </w:p>
        </w:tc>
        <w:tc>
          <w:tcPr>
            <w:tcW w:w="1844" w:type="dxa"/>
          </w:tcPr>
          <w:p w:rsidR="005060D9" w:rsidRPr="00DD2F53" w:rsidRDefault="005060D9" w:rsidP="00614AB8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D2F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4"/>
                <w:szCs w:val="24"/>
              </w:rPr>
              <w:t xml:space="preserve"> участников, набравших балл ниже минимального</w:t>
            </w:r>
          </w:p>
        </w:tc>
        <w:tc>
          <w:tcPr>
            <w:tcW w:w="1842" w:type="dxa"/>
          </w:tcPr>
          <w:p w:rsidR="005060D9" w:rsidRPr="00DD2F53" w:rsidRDefault="005060D9" w:rsidP="00614AB8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D2F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1609" w:type="dxa"/>
          </w:tcPr>
          <w:p w:rsidR="005060D9" w:rsidRPr="00DD2F53" w:rsidRDefault="005060D9" w:rsidP="00614AB8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D2F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61 до 80 баллов</w:t>
            </w:r>
          </w:p>
        </w:tc>
        <w:tc>
          <w:tcPr>
            <w:tcW w:w="1610" w:type="dxa"/>
          </w:tcPr>
          <w:p w:rsidR="005060D9" w:rsidRPr="00DD2F53" w:rsidRDefault="005060D9" w:rsidP="00614AB8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D2F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81 до 100 баллов</w:t>
            </w:r>
          </w:p>
        </w:tc>
        <w:tc>
          <w:tcPr>
            <w:tcW w:w="1692" w:type="dxa"/>
          </w:tcPr>
          <w:p w:rsidR="005060D9" w:rsidRPr="00DD2F53" w:rsidRDefault="005060D9" w:rsidP="00614AB8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D2F53">
              <w:rPr>
                <w:rFonts w:ascii="Times New Roman" w:hAnsi="Times New Roman"/>
                <w:sz w:val="24"/>
                <w:szCs w:val="24"/>
              </w:rPr>
              <w:t>Количество выпускников, получивших 100 баллов</w:t>
            </w:r>
          </w:p>
        </w:tc>
      </w:tr>
      <w:tr w:rsidR="005060D9" w:rsidRPr="00DD2F53" w:rsidTr="001E7F9B">
        <w:tc>
          <w:tcPr>
            <w:tcW w:w="1843" w:type="dxa"/>
          </w:tcPr>
          <w:p w:rsidR="005060D9" w:rsidRPr="00DD2F53" w:rsidRDefault="005060D9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1.</w:t>
            </w:r>
            <w:r w:rsidR="00A55AD2">
              <w:rPr>
                <w:rFonts w:ascii="Times New Roman" w:hAnsi="Times New Roman"/>
                <w:sz w:val="28"/>
                <w:szCs w:val="28"/>
              </w:rPr>
              <w:t>Краснодар</w:t>
            </w:r>
          </w:p>
        </w:tc>
        <w:tc>
          <w:tcPr>
            <w:tcW w:w="1844" w:type="dxa"/>
          </w:tcPr>
          <w:p w:rsidR="005060D9" w:rsidRPr="00DD2F53" w:rsidRDefault="00A55AD2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</w:tcPr>
          <w:p w:rsidR="005060D9" w:rsidRPr="006C4F7A" w:rsidRDefault="00A55AD2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F7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09" w:type="dxa"/>
          </w:tcPr>
          <w:p w:rsidR="005060D9" w:rsidRPr="00DD2F53" w:rsidRDefault="00A55AD2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610" w:type="dxa"/>
          </w:tcPr>
          <w:p w:rsidR="005060D9" w:rsidRPr="00DD2F53" w:rsidRDefault="00A55AD2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692" w:type="dxa"/>
          </w:tcPr>
          <w:p w:rsidR="005060D9" w:rsidRPr="00DD2F53" w:rsidRDefault="00A55AD2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</w:tbl>
    <w:p w:rsidR="00A9105A" w:rsidRDefault="00A9105A" w:rsidP="00A9105A">
      <w:pPr>
        <w:jc w:val="both"/>
        <w:rPr>
          <w:sz w:val="28"/>
          <w:szCs w:val="28"/>
        </w:rPr>
      </w:pPr>
    </w:p>
    <w:p w:rsidR="00A9105A" w:rsidRDefault="00A9105A" w:rsidP="00A9105A">
      <w:pPr>
        <w:jc w:val="both"/>
        <w:rPr>
          <w:sz w:val="28"/>
          <w:szCs w:val="28"/>
        </w:rPr>
      </w:pPr>
    </w:p>
    <w:p w:rsidR="005060D9" w:rsidRPr="00DD2F53" w:rsidRDefault="00614AB8" w:rsidP="00A9105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3.4</w:t>
      </w:r>
      <w:r w:rsidR="005060D9" w:rsidRPr="00DD2F53">
        <w:rPr>
          <w:sz w:val="28"/>
          <w:szCs w:val="28"/>
        </w:rPr>
        <w:t xml:space="preserve"> Выделение </w:t>
      </w:r>
      <w:r w:rsidR="005060D9" w:rsidRPr="00DD2F53">
        <w:rPr>
          <w:sz w:val="28"/>
          <w:szCs w:val="28"/>
          <w:u w:val="single"/>
        </w:rPr>
        <w:t>перечня ОО, продемонстрировавших наиболее высокие результаты ЕГЭ по предмету</w:t>
      </w:r>
      <w:r w:rsidR="005060D9" w:rsidRPr="00DD2F53">
        <w:rPr>
          <w:sz w:val="28"/>
          <w:szCs w:val="28"/>
        </w:rPr>
        <w:t xml:space="preserve">: выбирается от 5 до 15% от общего числа ОО в субъекте РФ, в которых </w:t>
      </w:r>
    </w:p>
    <w:p w:rsidR="005060D9" w:rsidRPr="00DD2F53" w:rsidRDefault="005060D9" w:rsidP="00A9105A">
      <w:pPr>
        <w:pStyle w:val="a3"/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ЕГЭ, 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получивших от 81 до 100 баллов 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имеет </w:t>
      </w: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максимальные значения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сравнению с другими ОО субъекта РФ).</w:t>
      </w:r>
    </w:p>
    <w:p w:rsidR="005060D9" w:rsidRPr="00DD2F53" w:rsidRDefault="005060D9" w:rsidP="00A9105A">
      <w:pPr>
        <w:pStyle w:val="a3"/>
        <w:spacing w:after="0" w:line="240" w:lineRule="auto"/>
        <w:ind w:left="709" w:hanging="425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Примечание:</w:t>
      </w:r>
      <w:r w:rsidRPr="00DD2F5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при необходимости по отдельным предметам можно сравнивать и доли участников, получивших от 61 до 80 баллов.</w:t>
      </w:r>
    </w:p>
    <w:p w:rsidR="005060D9" w:rsidRPr="00DD2F53" w:rsidRDefault="005060D9" w:rsidP="00A9105A">
      <w:pPr>
        <w:pStyle w:val="a3"/>
        <w:numPr>
          <w:ilvl w:val="0"/>
          <w:numId w:val="9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ЕГЭ,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не достигшихминимального балла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имеет </w:t>
      </w: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минимальные значения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сравнению с другими ОО субъекта РФ)</w:t>
      </w:r>
    </w:p>
    <w:p w:rsidR="005060D9" w:rsidRPr="00A9105A" w:rsidRDefault="00791F29" w:rsidP="005060D9">
      <w:pPr>
        <w:pStyle w:val="a3"/>
        <w:spacing w:before="100" w:beforeAutospacing="1" w:after="0" w:line="240" w:lineRule="auto"/>
        <w:ind w:left="425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9</w:t>
      </w:r>
    </w:p>
    <w:tbl>
      <w:tblPr>
        <w:tblStyle w:val="a7"/>
        <w:tblW w:w="10348" w:type="dxa"/>
        <w:tblInd w:w="-459" w:type="dxa"/>
        <w:tblLook w:val="04A0" w:firstRow="1" w:lastRow="0" w:firstColumn="1" w:lastColumn="0" w:noHBand="0" w:noVBand="1"/>
      </w:tblPr>
      <w:tblGrid>
        <w:gridCol w:w="2748"/>
        <w:gridCol w:w="2419"/>
        <w:gridCol w:w="2420"/>
        <w:gridCol w:w="2761"/>
      </w:tblGrid>
      <w:tr w:rsidR="005060D9" w:rsidRPr="00DD2F53" w:rsidTr="000816E9">
        <w:tc>
          <w:tcPr>
            <w:tcW w:w="2748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Название ОО</w:t>
            </w:r>
          </w:p>
        </w:tc>
        <w:tc>
          <w:tcPr>
            <w:tcW w:w="241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 получивших от 81 до 100 баллов</w:t>
            </w:r>
          </w:p>
        </w:tc>
        <w:tc>
          <w:tcPr>
            <w:tcW w:w="2420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 получивших от 61 до 80 баллов</w:t>
            </w:r>
          </w:p>
        </w:tc>
        <w:tc>
          <w:tcPr>
            <w:tcW w:w="276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достигших минимального балла</w:t>
            </w:r>
          </w:p>
        </w:tc>
      </w:tr>
      <w:tr w:rsidR="005060D9" w:rsidRPr="00DD2F53" w:rsidTr="000816E9">
        <w:tc>
          <w:tcPr>
            <w:tcW w:w="2748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  <w:r w:rsidR="00A55A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СОШ 8</w:t>
            </w:r>
          </w:p>
        </w:tc>
        <w:tc>
          <w:tcPr>
            <w:tcW w:w="2419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420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761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108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_Toc395183674"/>
      <w:bookmarkStart w:id="5" w:name="_Toc423954908"/>
      <w:bookmarkStart w:id="6" w:name="_Toc424490594"/>
    </w:p>
    <w:p w:rsidR="005060D9" w:rsidRPr="00DD2F53" w:rsidRDefault="00614AB8" w:rsidP="00A9105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3.5</w:t>
      </w:r>
      <w:r w:rsidR="005060D9"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Выделение </w:t>
      </w:r>
      <w:r w:rsidR="005060D9" w:rsidRPr="00DD2F5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перечня ОО, продемонстрировавших низкие результаты ЕГЭ по предмету</w:t>
      </w:r>
      <w:r w:rsidR="005060D9"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: выбирается от 5 до15% от общего числа ОО в субъекте РФ, в  которых </w:t>
      </w:r>
    </w:p>
    <w:p w:rsidR="005060D9" w:rsidRPr="00DD2F53" w:rsidRDefault="005060D9" w:rsidP="00A9105A">
      <w:pPr>
        <w:pStyle w:val="a3"/>
        <w:numPr>
          <w:ilvl w:val="0"/>
          <w:numId w:val="9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ЕГЭ, 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не достигших минимального балла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имеет </w:t>
      </w: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максимальные значения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сравнению с другими ОО субъекта РФ)</w:t>
      </w:r>
    </w:p>
    <w:p w:rsidR="005060D9" w:rsidRPr="00DD2F53" w:rsidRDefault="005060D9" w:rsidP="00A9105A">
      <w:pPr>
        <w:pStyle w:val="a3"/>
        <w:numPr>
          <w:ilvl w:val="0"/>
          <w:numId w:val="9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ЕГЭ, 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получивших от 61 до 100 баллов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имеет </w:t>
      </w: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минимальные значения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сравнению с другими ОО субъекта РФ).</w:t>
      </w:r>
    </w:p>
    <w:p w:rsidR="00A9105A" w:rsidRDefault="00A9105A" w:rsidP="005060D9">
      <w:pPr>
        <w:pStyle w:val="a3"/>
        <w:spacing w:after="0" w:line="240" w:lineRule="auto"/>
        <w:ind w:left="1985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5060D9" w:rsidRPr="00A9105A" w:rsidRDefault="00791F29" w:rsidP="005060D9">
      <w:pPr>
        <w:pStyle w:val="a3"/>
        <w:spacing w:after="0" w:line="240" w:lineRule="auto"/>
        <w:ind w:left="1985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10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504"/>
        <w:gridCol w:w="2504"/>
        <w:gridCol w:w="2505"/>
      </w:tblGrid>
      <w:tr w:rsidR="005060D9" w:rsidRPr="00DD2F53" w:rsidTr="000816E9">
        <w:tc>
          <w:tcPr>
            <w:tcW w:w="283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Название ОО</w:t>
            </w:r>
          </w:p>
        </w:tc>
        <w:tc>
          <w:tcPr>
            <w:tcW w:w="2504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достигших минимального балла</w:t>
            </w:r>
          </w:p>
        </w:tc>
        <w:tc>
          <w:tcPr>
            <w:tcW w:w="2504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 получивших от 61 до 80 баллов</w:t>
            </w:r>
          </w:p>
        </w:tc>
        <w:tc>
          <w:tcPr>
            <w:tcW w:w="250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 получивших от 81 до 100 баллов</w:t>
            </w:r>
          </w:p>
        </w:tc>
      </w:tr>
      <w:tr w:rsidR="005060D9" w:rsidRPr="00DD2F53" w:rsidTr="000816E9">
        <w:tc>
          <w:tcPr>
            <w:tcW w:w="283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  <w:r w:rsidR="00A55A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СОШ 8</w:t>
            </w:r>
          </w:p>
        </w:tc>
        <w:tc>
          <w:tcPr>
            <w:tcW w:w="2504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504" w:type="dxa"/>
          </w:tcPr>
          <w:p w:rsidR="005060D9" w:rsidRPr="00CD48E4" w:rsidRDefault="00CD48E4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2505" w:type="dxa"/>
          </w:tcPr>
          <w:p w:rsidR="005060D9" w:rsidRPr="00DD2F53" w:rsidRDefault="00A55AD2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5AD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bookmarkEnd w:id="4"/>
      <w:bookmarkEnd w:id="5"/>
      <w:bookmarkEnd w:id="6"/>
    </w:tbl>
    <w:p w:rsidR="005060D9" w:rsidRPr="00DD2F53" w:rsidRDefault="005060D9" w:rsidP="005060D9">
      <w:pPr>
        <w:jc w:val="both"/>
        <w:rPr>
          <w:sz w:val="28"/>
          <w:szCs w:val="28"/>
        </w:rPr>
      </w:pPr>
    </w:p>
    <w:p w:rsidR="005060D9" w:rsidRPr="00DD2F53" w:rsidRDefault="005060D9" w:rsidP="005060D9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60D9" w:rsidRPr="00DD2F53" w:rsidRDefault="005060D9" w:rsidP="005060D9">
      <w:pPr>
        <w:rPr>
          <w:b/>
          <w:sz w:val="28"/>
          <w:szCs w:val="28"/>
        </w:rPr>
      </w:pPr>
      <w:r w:rsidRPr="00DD2F53">
        <w:rPr>
          <w:b/>
          <w:sz w:val="28"/>
          <w:szCs w:val="28"/>
        </w:rPr>
        <w:t>ВЫВОД о характере изменения результатов ЕГЭ по предмету</w:t>
      </w:r>
    </w:p>
    <w:p w:rsidR="005060D9" w:rsidRPr="00A55AD2" w:rsidRDefault="00A96B90" w:rsidP="005060D9">
      <w:pPr>
        <w:rPr>
          <w:sz w:val="28"/>
          <w:szCs w:val="28"/>
        </w:rPr>
      </w:pPr>
      <w:r>
        <w:rPr>
          <w:sz w:val="28"/>
          <w:szCs w:val="28"/>
        </w:rPr>
        <w:t>Анализ результатов ЕГЭ по испанскому языку в 2017 году показывает снижение среднего балла</w:t>
      </w:r>
      <w:r w:rsidR="006E7790">
        <w:rPr>
          <w:sz w:val="28"/>
          <w:szCs w:val="28"/>
        </w:rPr>
        <w:t xml:space="preserve">  по сравнению с 2015 и 2016 гг. Изменения связаны с тем, что участник ЕГЭ недостаточно внимателен к установкам заданий как тестовой так письменной и устной части, или не понимает их.</w:t>
      </w:r>
    </w:p>
    <w:p w:rsidR="00614AB8" w:rsidRDefault="00614AB8">
      <w:pPr>
        <w:spacing w:after="200" w:line="276" w:lineRule="auto"/>
        <w:rPr>
          <w:rFonts w:eastAsia="Times New Roman"/>
          <w:b/>
          <w:bCs/>
          <w:smallCaps/>
          <w:sz w:val="28"/>
          <w:szCs w:val="28"/>
        </w:rPr>
      </w:pPr>
      <w:r>
        <w:rPr>
          <w:rFonts w:eastAsia="Times New Roman"/>
          <w:smallCaps/>
          <w:sz w:val="28"/>
          <w:szCs w:val="28"/>
        </w:rPr>
        <w:br w:type="page"/>
      </w:r>
    </w:p>
    <w:p w:rsidR="005060D9" w:rsidRPr="00DD2F53" w:rsidRDefault="005060D9" w:rsidP="005060D9">
      <w:pPr>
        <w:pStyle w:val="3"/>
        <w:ind w:left="360"/>
        <w:jc w:val="both"/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</w:pPr>
      <w:r w:rsidRPr="00DD2F53"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  <w:lastRenderedPageBreak/>
        <w:t xml:space="preserve">4. </w:t>
      </w:r>
      <w:r w:rsidRPr="00DD2F53">
        <w:rPr>
          <w:rFonts w:ascii="Times New Roman" w:eastAsia="Times New Roman" w:hAnsi="Times New Roman" w:cs="Times New Roman"/>
          <w:smallCaps/>
          <w:color w:val="auto"/>
        </w:rPr>
        <w:t>АНАЛИЗ РЕЗУЛЬТАТОВ ВЫПОЛНЕНИЯ ОТДЕЛЬНЫХ ЗАДАНИЙ ИЛИ ГРУПП ЗАДАНИЙ</w:t>
      </w:r>
    </w:p>
    <w:p w:rsidR="005060D9" w:rsidRPr="00A9105A" w:rsidRDefault="00791F29" w:rsidP="005060D9">
      <w:pPr>
        <w:pStyle w:val="a3"/>
        <w:spacing w:after="0" w:line="240" w:lineRule="auto"/>
        <w:ind w:left="1985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11</w:t>
      </w:r>
    </w:p>
    <w:tbl>
      <w:tblPr>
        <w:tblW w:w="5254" w:type="pct"/>
        <w:tblInd w:w="-318" w:type="dxa"/>
        <w:tblLook w:val="0000" w:firstRow="0" w:lastRow="0" w:firstColumn="0" w:lastColumn="0" w:noHBand="0" w:noVBand="0"/>
      </w:tblPr>
      <w:tblGrid>
        <w:gridCol w:w="1297"/>
        <w:gridCol w:w="2133"/>
        <w:gridCol w:w="1500"/>
        <w:gridCol w:w="1197"/>
        <w:gridCol w:w="1955"/>
        <w:gridCol w:w="1035"/>
        <w:gridCol w:w="1035"/>
      </w:tblGrid>
      <w:tr w:rsidR="0061189C" w:rsidRPr="00DD2F53" w:rsidTr="00A9105A">
        <w:trPr>
          <w:cantSplit/>
          <w:trHeight w:val="649"/>
          <w:tblHeader/>
        </w:trPr>
        <w:tc>
          <w:tcPr>
            <w:tcW w:w="64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61189C" w:rsidP="00614AB8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DD2F53">
              <w:rPr>
                <w:bCs/>
                <w:sz w:val="28"/>
              </w:rPr>
              <w:t>Обознач</w:t>
            </w:r>
            <w:r>
              <w:rPr>
                <w:bCs/>
                <w:sz w:val="28"/>
              </w:rPr>
              <w:t>.</w:t>
            </w:r>
          </w:p>
          <w:p w:rsidR="0061189C" w:rsidRPr="00DD2F53" w:rsidRDefault="0061189C" w:rsidP="00614AB8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DD2F53">
              <w:rPr>
                <w:bCs/>
                <w:sz w:val="28"/>
              </w:rPr>
              <w:t>задания в работе</w:t>
            </w:r>
          </w:p>
        </w:tc>
        <w:tc>
          <w:tcPr>
            <w:tcW w:w="91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61189C" w:rsidP="0061189C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DD2F53">
              <w:rPr>
                <w:bCs/>
                <w:sz w:val="28"/>
              </w:rPr>
              <w:t>Проверяемые элементы содержания</w:t>
            </w:r>
            <w:r>
              <w:rPr>
                <w:bCs/>
                <w:sz w:val="28"/>
              </w:rPr>
              <w:t xml:space="preserve"> / умения</w:t>
            </w:r>
          </w:p>
        </w:tc>
        <w:tc>
          <w:tcPr>
            <w:tcW w:w="76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61189C" w:rsidP="0096244F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DD2F53">
              <w:rPr>
                <w:bCs/>
                <w:sz w:val="28"/>
              </w:rPr>
              <w:t>Уровень сложности задания</w:t>
            </w:r>
          </w:p>
          <w:p w:rsidR="0061189C" w:rsidRPr="00DD2F53" w:rsidRDefault="0061189C" w:rsidP="0096244F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267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61189C" w:rsidP="0096244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DD2F53">
              <w:rPr>
                <w:sz w:val="28"/>
              </w:rPr>
              <w:t xml:space="preserve">роцент </w:t>
            </w:r>
          </w:p>
          <w:p w:rsidR="0061189C" w:rsidRPr="00DD2F53" w:rsidRDefault="0061189C" w:rsidP="00614AB8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</w:rPr>
            </w:pPr>
            <w:r w:rsidRPr="00DD2F53">
              <w:rPr>
                <w:sz w:val="28"/>
              </w:rPr>
              <w:t>выполнения по региону</w:t>
            </w:r>
          </w:p>
        </w:tc>
      </w:tr>
      <w:tr w:rsidR="0061189C" w:rsidRPr="00DD2F53" w:rsidTr="00A9105A">
        <w:trPr>
          <w:cantSplit/>
          <w:trHeight w:val="1112"/>
          <w:tblHeader/>
        </w:trPr>
        <w:tc>
          <w:tcPr>
            <w:tcW w:w="64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61189C" w:rsidP="00614AB8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</w:rPr>
            </w:pPr>
          </w:p>
        </w:tc>
        <w:tc>
          <w:tcPr>
            <w:tcW w:w="91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61189C" w:rsidP="0061189C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</w:rPr>
            </w:pPr>
          </w:p>
        </w:tc>
        <w:tc>
          <w:tcPr>
            <w:tcW w:w="76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61189C" w:rsidP="0096244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61189C" w:rsidP="0096244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  <w:r w:rsidRPr="00DD2F53">
              <w:rPr>
                <w:sz w:val="28"/>
              </w:rPr>
              <w:t>редний</w:t>
            </w:r>
          </w:p>
        </w:tc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61189C" w:rsidP="00614AB8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в группе не преодолевших минимальный балл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189C" w:rsidRPr="00DD2F53" w:rsidRDefault="0061189C" w:rsidP="00614AB8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в группе 60-80 т.б.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189C" w:rsidRPr="00DD2F53" w:rsidRDefault="0061189C" w:rsidP="00614AB8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в группе 80-100 т.б.</w:t>
            </w:r>
          </w:p>
        </w:tc>
      </w:tr>
      <w:tr w:rsidR="0061189C" w:rsidRPr="00DD2F53" w:rsidTr="00A9105A">
        <w:trPr>
          <w:trHeight w:val="481"/>
        </w:trPr>
        <w:tc>
          <w:tcPr>
            <w:tcW w:w="6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6E7790" w:rsidP="006E7790">
            <w:pPr>
              <w:autoSpaceDE w:val="0"/>
              <w:autoSpaceDN w:val="0"/>
              <w:adjustRightInd w:val="0"/>
              <w:ind w:firstLine="67"/>
            </w:pPr>
            <w:r>
              <w:t>С 40</w:t>
            </w: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Default="006E7790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Решение коммуникативной задачи:</w:t>
            </w:r>
          </w:p>
          <w:p w:rsidR="006E7790" w:rsidRDefault="006E7790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-умени</w:t>
            </w:r>
            <w:r w:rsidR="008B368E">
              <w:t>е сформулировать проблему</w:t>
            </w:r>
          </w:p>
          <w:p w:rsidR="008B368E" w:rsidRDefault="008B368E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-умение аргументировать свою точку зрения</w:t>
            </w:r>
          </w:p>
          <w:p w:rsidR="008B368E" w:rsidRPr="00DD2F53" w:rsidRDefault="008B368E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-умение сформулировать противоположную точку зренияя</w:t>
            </w:r>
          </w:p>
        </w:tc>
        <w:tc>
          <w:tcPr>
            <w:tcW w:w="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6E7790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повышенный</w:t>
            </w:r>
          </w:p>
        </w:tc>
        <w:tc>
          <w:tcPr>
            <w:tcW w:w="5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6C4F7A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0,0</w:t>
            </w:r>
          </w:p>
        </w:tc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DD2F53" w:rsidRDefault="006C4F7A" w:rsidP="00614AB8">
            <w:pPr>
              <w:jc w:val="center"/>
            </w:pPr>
            <w:r>
              <w:t>10</w:t>
            </w:r>
            <w:r w:rsidR="008B368E">
              <w:t>0,0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189C" w:rsidRPr="00DD2F53" w:rsidRDefault="008B368E" w:rsidP="00614AB8">
            <w:pPr>
              <w:jc w:val="center"/>
            </w:pPr>
            <w:r>
              <w:t>0,0</w:t>
            </w:r>
          </w:p>
        </w:tc>
        <w:tc>
          <w:tcPr>
            <w:tcW w:w="5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189C" w:rsidRPr="00DD2F53" w:rsidRDefault="008B368E" w:rsidP="00614AB8">
            <w:pPr>
              <w:jc w:val="center"/>
            </w:pPr>
            <w:r>
              <w:t>0,0</w:t>
            </w:r>
          </w:p>
        </w:tc>
      </w:tr>
    </w:tbl>
    <w:p w:rsidR="005060D9" w:rsidRPr="00DD2F53" w:rsidRDefault="005060D9" w:rsidP="005060D9">
      <w:pPr>
        <w:ind w:firstLine="540"/>
        <w:jc w:val="both"/>
        <w:rPr>
          <w:sz w:val="28"/>
          <w:szCs w:val="28"/>
        </w:rPr>
      </w:pPr>
    </w:p>
    <w:p w:rsidR="005060D9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D2F53">
        <w:rPr>
          <w:rFonts w:ascii="Times New Roman" w:hAnsi="Times New Roman"/>
          <w:b/>
          <w:sz w:val="28"/>
          <w:szCs w:val="28"/>
        </w:rPr>
        <w:t>Основные УМК по предмету, которые использовались в ОО в 201</w:t>
      </w:r>
      <w:r w:rsidR="00070C53">
        <w:rPr>
          <w:rFonts w:ascii="Times New Roman" w:hAnsi="Times New Roman"/>
          <w:b/>
          <w:sz w:val="28"/>
          <w:szCs w:val="28"/>
        </w:rPr>
        <w:t>6</w:t>
      </w:r>
      <w:r w:rsidRPr="00DD2F53">
        <w:rPr>
          <w:rFonts w:ascii="Times New Roman" w:hAnsi="Times New Roman"/>
          <w:b/>
          <w:sz w:val="28"/>
          <w:szCs w:val="28"/>
        </w:rPr>
        <w:t>-201</w:t>
      </w:r>
      <w:r w:rsidR="00070C53">
        <w:rPr>
          <w:rFonts w:ascii="Times New Roman" w:hAnsi="Times New Roman"/>
          <w:b/>
          <w:sz w:val="28"/>
          <w:szCs w:val="28"/>
        </w:rPr>
        <w:t>7</w:t>
      </w:r>
      <w:r w:rsidRPr="00DD2F53">
        <w:rPr>
          <w:rFonts w:ascii="Times New Roman" w:hAnsi="Times New Roman"/>
          <w:b/>
          <w:sz w:val="28"/>
          <w:szCs w:val="28"/>
        </w:rPr>
        <w:t xml:space="preserve"> уч.г. </w:t>
      </w:r>
    </w:p>
    <w:p w:rsidR="00A67C9A" w:rsidRPr="00A9105A" w:rsidRDefault="00A67C9A" w:rsidP="00A67C9A">
      <w:pPr>
        <w:ind w:firstLine="540"/>
        <w:jc w:val="right"/>
        <w:rPr>
          <w:b/>
          <w:i/>
          <w:sz w:val="28"/>
          <w:szCs w:val="28"/>
        </w:rPr>
      </w:pPr>
      <w:r w:rsidRPr="00A9105A">
        <w:rPr>
          <w:i/>
          <w:sz w:val="28"/>
          <w:szCs w:val="28"/>
        </w:rPr>
        <w:t xml:space="preserve">Таблица </w:t>
      </w:r>
      <w:r w:rsidR="00791F29" w:rsidRPr="00A9105A">
        <w:rPr>
          <w:i/>
          <w:sz w:val="28"/>
          <w:szCs w:val="28"/>
        </w:rPr>
        <w:t>12</w:t>
      </w:r>
    </w:p>
    <w:tbl>
      <w:tblPr>
        <w:tblStyle w:val="a7"/>
        <w:tblW w:w="10065" w:type="dxa"/>
        <w:tblInd w:w="-318" w:type="dxa"/>
        <w:tblLook w:val="04A0" w:firstRow="1" w:lastRow="0" w:firstColumn="1" w:lastColumn="0" w:noHBand="0" w:noVBand="1"/>
      </w:tblPr>
      <w:tblGrid>
        <w:gridCol w:w="3633"/>
        <w:gridCol w:w="6432"/>
      </w:tblGrid>
      <w:tr w:rsidR="005060D9" w:rsidRPr="00DD2F53" w:rsidTr="00A9105A">
        <w:tc>
          <w:tcPr>
            <w:tcW w:w="3120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Название УМК</w:t>
            </w:r>
          </w:p>
        </w:tc>
        <w:tc>
          <w:tcPr>
            <w:tcW w:w="694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Примерный процент ОО, в которых использовался данный УМК</w:t>
            </w:r>
          </w:p>
        </w:tc>
      </w:tr>
      <w:tr w:rsidR="005060D9" w:rsidRPr="00DD2F53" w:rsidTr="00A9105A">
        <w:tc>
          <w:tcPr>
            <w:tcW w:w="3120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 xml:space="preserve">УМК </w:t>
            </w:r>
          </w:p>
          <w:p w:rsidR="008B368E" w:rsidRPr="006C4F7A" w:rsidRDefault="008B368E" w:rsidP="008B368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C4F7A">
              <w:rPr>
                <w:rFonts w:ascii="Times New Roman" w:hAnsi="Times New Roman"/>
                <w:sz w:val="28"/>
                <w:szCs w:val="28"/>
              </w:rPr>
              <w:t>Учебник УМК серии "Mañana" для 10-11 класса общеобразовательных учреждений авторов С.В. Костылева, Сараф, Морено, И.Лопес Барбера.,2014.:Издательство Просвещение, 2014. Рекомендован Министерством образования и науки Р.Ф.</w:t>
            </w:r>
          </w:p>
        </w:tc>
        <w:tc>
          <w:tcPr>
            <w:tcW w:w="6945" w:type="dxa"/>
          </w:tcPr>
          <w:p w:rsidR="005060D9" w:rsidRPr="00DD2F53" w:rsidRDefault="008B368E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060D9" w:rsidRPr="00DD2F53" w:rsidTr="00A9105A">
        <w:trPr>
          <w:trHeight w:val="1090"/>
        </w:trPr>
        <w:tc>
          <w:tcPr>
            <w:tcW w:w="3120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Другие пособия</w:t>
            </w:r>
          </w:p>
          <w:p w:rsidR="005060D9" w:rsidRPr="00DD2F53" w:rsidRDefault="005060D9" w:rsidP="00A9105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(указать авторов, название, год издания)</w:t>
            </w:r>
            <w:r w:rsidR="008B368E">
              <w:rPr>
                <w:rFonts w:ascii="Times New Roman" w:hAnsi="Times New Roman"/>
                <w:i/>
                <w:sz w:val="28"/>
                <w:szCs w:val="28"/>
              </w:rPr>
              <w:t xml:space="preserve"> нет</w:t>
            </w:r>
          </w:p>
        </w:tc>
        <w:tc>
          <w:tcPr>
            <w:tcW w:w="6945" w:type="dxa"/>
          </w:tcPr>
          <w:p w:rsidR="005060D9" w:rsidRPr="00DD2F53" w:rsidRDefault="00AE147A" w:rsidP="00AE14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DC5F0D" w:rsidRPr="00DD2F53" w:rsidRDefault="00DC5F0D" w:rsidP="005060D9">
      <w:pPr>
        <w:ind w:firstLine="539"/>
        <w:jc w:val="both"/>
        <w:rPr>
          <w:sz w:val="28"/>
          <w:szCs w:val="28"/>
        </w:rPr>
      </w:pPr>
    </w:p>
    <w:p w:rsidR="005060D9" w:rsidRDefault="008B368E" w:rsidP="005060D9">
      <w:pPr>
        <w:rPr>
          <w:sz w:val="28"/>
          <w:szCs w:val="28"/>
        </w:rPr>
      </w:pPr>
      <w:r w:rsidRPr="00DC5F0D">
        <w:rPr>
          <w:sz w:val="28"/>
          <w:szCs w:val="28"/>
        </w:rPr>
        <w:t xml:space="preserve">Информация о преподавании испанского языка в качестве учебного предмет в ОО Краснодарского края отсутствует </w:t>
      </w:r>
    </w:p>
    <w:p w:rsidR="00DC5F0D" w:rsidRPr="00DC5F0D" w:rsidRDefault="00DC5F0D" w:rsidP="005060D9">
      <w:pPr>
        <w:rPr>
          <w:sz w:val="28"/>
          <w:szCs w:val="28"/>
        </w:rPr>
      </w:pPr>
    </w:p>
    <w:p w:rsidR="005060D9" w:rsidRPr="00DD2F53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D2F53">
        <w:rPr>
          <w:rFonts w:ascii="Times New Roman" w:hAnsi="Times New Roman"/>
          <w:b/>
          <w:sz w:val="28"/>
          <w:szCs w:val="28"/>
        </w:rPr>
        <w:t>Меры методической поддержки изучения учебного предмета в 201</w:t>
      </w:r>
      <w:r w:rsidR="00070C53">
        <w:rPr>
          <w:rFonts w:ascii="Times New Roman" w:hAnsi="Times New Roman"/>
          <w:b/>
          <w:sz w:val="28"/>
          <w:szCs w:val="28"/>
        </w:rPr>
        <w:t>6</w:t>
      </w:r>
      <w:r w:rsidRPr="00DD2F53">
        <w:rPr>
          <w:rFonts w:ascii="Times New Roman" w:hAnsi="Times New Roman"/>
          <w:b/>
          <w:sz w:val="28"/>
          <w:szCs w:val="28"/>
        </w:rPr>
        <w:t>-201</w:t>
      </w:r>
      <w:r w:rsidR="00070C53">
        <w:rPr>
          <w:rFonts w:ascii="Times New Roman" w:hAnsi="Times New Roman"/>
          <w:b/>
          <w:sz w:val="28"/>
          <w:szCs w:val="28"/>
        </w:rPr>
        <w:t>7</w:t>
      </w:r>
      <w:r w:rsidRPr="00DD2F53">
        <w:rPr>
          <w:rFonts w:ascii="Times New Roman" w:hAnsi="Times New Roman"/>
          <w:b/>
          <w:sz w:val="28"/>
          <w:szCs w:val="28"/>
          <w:u w:val="single"/>
        </w:rPr>
        <w:t>уч.г.</w:t>
      </w:r>
    </w:p>
    <w:p w:rsidR="00CD48E4" w:rsidRPr="00DD2F53" w:rsidRDefault="00CD48E4" w:rsidP="00CD48E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u w:val="single"/>
        </w:rPr>
      </w:pPr>
      <w:r w:rsidRPr="00DD2F53">
        <w:rPr>
          <w:rFonts w:ascii="Times New Roman" w:hAnsi="Times New Roman"/>
          <w:sz w:val="28"/>
          <w:szCs w:val="28"/>
          <w:u w:val="single"/>
        </w:rPr>
        <w:t>На региональном уровне</w:t>
      </w:r>
    </w:p>
    <w:p w:rsidR="00CD48E4" w:rsidRPr="00DD2F53" w:rsidRDefault="00CD48E4" w:rsidP="00CD48E4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13</w:t>
      </w:r>
    </w:p>
    <w:tbl>
      <w:tblPr>
        <w:tblStyle w:val="a7"/>
        <w:tblW w:w="10065" w:type="dxa"/>
        <w:tblInd w:w="-318" w:type="dxa"/>
        <w:tblLook w:val="04A0" w:firstRow="1" w:lastRow="0" w:firstColumn="1" w:lastColumn="0" w:noHBand="0" w:noVBand="1"/>
      </w:tblPr>
      <w:tblGrid>
        <w:gridCol w:w="952"/>
        <w:gridCol w:w="1476"/>
        <w:gridCol w:w="7637"/>
      </w:tblGrid>
      <w:tr w:rsidR="00CD48E4" w:rsidRPr="00DD2F53" w:rsidTr="005D158F">
        <w:tc>
          <w:tcPr>
            <w:tcW w:w="952" w:type="dxa"/>
          </w:tcPr>
          <w:p w:rsidR="00CD48E4" w:rsidRPr="00DD2F53" w:rsidRDefault="00CD48E4" w:rsidP="005D1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476" w:type="dxa"/>
          </w:tcPr>
          <w:p w:rsidR="00CD48E4" w:rsidRPr="00DD2F53" w:rsidRDefault="00CD48E4" w:rsidP="005D1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7637" w:type="dxa"/>
          </w:tcPr>
          <w:p w:rsidR="00CD48E4" w:rsidRPr="00DD2F53" w:rsidRDefault="00CD48E4" w:rsidP="005D1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  <w:p w:rsidR="00CD48E4" w:rsidRPr="00DD2F53" w:rsidRDefault="00CD48E4" w:rsidP="005D1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(указать тему и организацию, проводившую мероприятие)</w:t>
            </w:r>
          </w:p>
        </w:tc>
      </w:tr>
      <w:tr w:rsidR="00CD48E4" w:rsidRPr="00DD2F53" w:rsidTr="005D158F">
        <w:tc>
          <w:tcPr>
            <w:tcW w:w="952" w:type="dxa"/>
          </w:tcPr>
          <w:p w:rsidR="00CD48E4" w:rsidRPr="00DD2F53" w:rsidRDefault="00CD48E4" w:rsidP="005D1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476" w:type="dxa"/>
          </w:tcPr>
          <w:p w:rsidR="00CD48E4" w:rsidRPr="00F76886" w:rsidRDefault="00CD48E4" w:rsidP="005D158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76886">
              <w:rPr>
                <w:rFonts w:ascii="Times New Roman" w:hAnsi="Times New Roman"/>
                <w:sz w:val="28"/>
                <w:szCs w:val="28"/>
              </w:rPr>
              <w:t>07.09.2016</w:t>
            </w:r>
          </w:p>
        </w:tc>
        <w:tc>
          <w:tcPr>
            <w:tcW w:w="7637" w:type="dxa"/>
          </w:tcPr>
          <w:p w:rsidR="00CD48E4" w:rsidRPr="00F76886" w:rsidRDefault="00CD48E4" w:rsidP="005D158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Семинар – совещание </w:t>
            </w:r>
            <w:r w:rsidRPr="00F76886">
              <w:rPr>
                <w:rFonts w:ascii="Times New Roman" w:hAnsi="Times New Roman"/>
                <w:sz w:val="28"/>
                <w:szCs w:val="28"/>
              </w:rPr>
              <w:t>«Особенности под</w:t>
            </w:r>
            <w:r>
              <w:rPr>
                <w:rFonts w:ascii="Times New Roman" w:hAnsi="Times New Roman"/>
                <w:sz w:val="28"/>
                <w:szCs w:val="28"/>
              </w:rPr>
              <w:t>готовки выпускников к ЕГЭ в 2017</w:t>
            </w:r>
            <w:r w:rsidRPr="00F76886">
              <w:rPr>
                <w:rFonts w:ascii="Times New Roman" w:hAnsi="Times New Roman"/>
                <w:sz w:val="28"/>
                <w:szCs w:val="28"/>
              </w:rPr>
              <w:t xml:space="preserve"> году на основе анализа практики 2016 года по иностранным языкам» (ГБОУ ИРО Краснодарского края)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D48E4" w:rsidRPr="00DD2F53" w:rsidTr="005D158F">
        <w:tc>
          <w:tcPr>
            <w:tcW w:w="952" w:type="dxa"/>
          </w:tcPr>
          <w:p w:rsidR="00CD48E4" w:rsidRPr="00DD2F53" w:rsidRDefault="00CD48E4" w:rsidP="005D1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476" w:type="dxa"/>
          </w:tcPr>
          <w:p w:rsidR="00CD48E4" w:rsidRPr="00F76886" w:rsidRDefault="00CD48E4" w:rsidP="005D158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76886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7637" w:type="dxa"/>
          </w:tcPr>
          <w:p w:rsidR="00CD48E4" w:rsidRPr="00F76886" w:rsidRDefault="00CD48E4" w:rsidP="005D158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76886">
              <w:rPr>
                <w:rFonts w:ascii="Times New Roman" w:hAnsi="Times New Roman"/>
                <w:sz w:val="28"/>
                <w:szCs w:val="28"/>
              </w:rPr>
              <w:t>«Совершенствование деятельности тьюторов по повышению качества подготовки выпускников к ЕГЭ по иностранному языку» (ГБОУ ИРО Краснодарского края)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D48E4" w:rsidRPr="00DD2F53" w:rsidTr="005D158F">
        <w:tc>
          <w:tcPr>
            <w:tcW w:w="952" w:type="dxa"/>
          </w:tcPr>
          <w:p w:rsidR="00CD48E4" w:rsidRDefault="00CD48E4" w:rsidP="005D1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476" w:type="dxa"/>
          </w:tcPr>
          <w:p w:rsidR="00CD48E4" w:rsidRDefault="00CD48E4" w:rsidP="005D158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25.11.2016</w:t>
            </w:r>
          </w:p>
          <w:p w:rsidR="00CD48E4" w:rsidRPr="00F76886" w:rsidRDefault="00CD48E4" w:rsidP="005D158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37" w:type="dxa"/>
          </w:tcPr>
          <w:p w:rsidR="00CD48E4" w:rsidRPr="00F76886" w:rsidRDefault="00CD48E4" w:rsidP="005D15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Семинара по </w:t>
            </w:r>
            <w:r w:rsidRPr="00E44B21">
              <w:rPr>
                <w:sz w:val="28"/>
                <w:szCs w:val="28"/>
              </w:rPr>
              <w:t xml:space="preserve">поддержке муниципальных образований и образовательных организаций со стабильно низкими образовательными результатами в Краснодарском крае </w:t>
            </w:r>
            <w:r w:rsidRPr="00F76886">
              <w:rPr>
                <w:sz w:val="28"/>
                <w:szCs w:val="28"/>
              </w:rPr>
              <w:t>(ГБОУ ИРО Краснодарского края)</w:t>
            </w:r>
            <w:r>
              <w:rPr>
                <w:sz w:val="28"/>
                <w:szCs w:val="28"/>
              </w:rPr>
              <w:t>.</w:t>
            </w:r>
          </w:p>
        </w:tc>
      </w:tr>
      <w:tr w:rsidR="00CD48E4" w:rsidRPr="00DD2F53" w:rsidTr="005D158F">
        <w:tc>
          <w:tcPr>
            <w:tcW w:w="952" w:type="dxa"/>
          </w:tcPr>
          <w:p w:rsidR="00CD48E4" w:rsidRDefault="00CD48E4" w:rsidP="005D1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476" w:type="dxa"/>
          </w:tcPr>
          <w:p w:rsidR="00CD48E4" w:rsidRPr="00DD2F53" w:rsidRDefault="00CD48E4" w:rsidP="005D158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30.11.2016 </w:t>
            </w:r>
          </w:p>
          <w:p w:rsidR="00CD48E4" w:rsidRDefault="00CD48E4" w:rsidP="005D158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37" w:type="dxa"/>
          </w:tcPr>
          <w:p w:rsidR="00CD48E4" w:rsidRPr="00BF2ACE" w:rsidRDefault="00CD48E4" w:rsidP="005D158F">
            <w:pPr>
              <w:pStyle w:val="af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Вебинар</w:t>
            </w:r>
            <w:r w:rsidRPr="00BF2ACE">
              <w:rPr>
                <w:rFonts w:ascii="Times New Roman" w:hAnsi="Times New Roman"/>
                <w:sz w:val="28"/>
                <w:szCs w:val="28"/>
              </w:rPr>
              <w:t xml:space="preserve"> по актуальным вопросам содержания КИМ и особенностям проверки заданий с развернутым ответом по иностранным языкам</w:t>
            </w:r>
          </w:p>
          <w:p w:rsidR="00CD48E4" w:rsidRDefault="00CD48E4" w:rsidP="005D158F">
            <w:pPr>
              <w:pStyle w:val="af5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(ФИПИ).</w:t>
            </w:r>
          </w:p>
        </w:tc>
      </w:tr>
      <w:tr w:rsidR="00CD48E4" w:rsidRPr="00DD2F53" w:rsidTr="005D158F">
        <w:tc>
          <w:tcPr>
            <w:tcW w:w="952" w:type="dxa"/>
          </w:tcPr>
          <w:p w:rsidR="00CD48E4" w:rsidRDefault="00CD48E4" w:rsidP="005D1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476" w:type="dxa"/>
          </w:tcPr>
          <w:p w:rsidR="00CD48E4" w:rsidRDefault="00CD48E4" w:rsidP="005D158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11.01.2017 – 13.01.2017</w:t>
            </w:r>
          </w:p>
        </w:tc>
        <w:tc>
          <w:tcPr>
            <w:tcW w:w="7637" w:type="dxa"/>
          </w:tcPr>
          <w:p w:rsidR="00CD48E4" w:rsidRDefault="00CD48E4" w:rsidP="005D158F">
            <w:pPr>
              <w:pStyle w:val="af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64B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КПК «Избранные вопросы предметной подготовки обучающихся к итоговой аттестации (иностранный язык)» </w:t>
            </w:r>
            <w:r w:rsidRPr="005D64B1">
              <w:rPr>
                <w:rFonts w:ascii="Times New Roman" w:hAnsi="Times New Roman"/>
                <w:sz w:val="28"/>
                <w:szCs w:val="28"/>
              </w:rPr>
              <w:t>(ГБОУ ИРО Краснодарского края).</w:t>
            </w:r>
          </w:p>
        </w:tc>
      </w:tr>
      <w:tr w:rsidR="00CD48E4" w:rsidRPr="00DD2F53" w:rsidTr="005D158F">
        <w:tc>
          <w:tcPr>
            <w:tcW w:w="952" w:type="dxa"/>
          </w:tcPr>
          <w:p w:rsidR="00CD48E4" w:rsidRDefault="00CD48E4" w:rsidP="005D1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476" w:type="dxa"/>
          </w:tcPr>
          <w:p w:rsidR="00CD48E4" w:rsidRDefault="00CD48E4" w:rsidP="005D158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16.01.2017</w:t>
            </w:r>
          </w:p>
          <w:p w:rsidR="00CD48E4" w:rsidRDefault="00CD48E4" w:rsidP="005D158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37" w:type="dxa"/>
          </w:tcPr>
          <w:p w:rsidR="00CD48E4" w:rsidRPr="00BF2ACE" w:rsidRDefault="00CD48E4" w:rsidP="005D158F">
            <w:pPr>
              <w:pStyle w:val="af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76EE">
              <w:rPr>
                <w:rFonts w:ascii="Times New Roman" w:hAnsi="Times New Roman"/>
                <w:sz w:val="28"/>
                <w:szCs w:val="28"/>
              </w:rPr>
              <w:t>Вебинар «Анализ результатов оценочных процедур по иностранному языку как ресурс повышения качества подготовки к ЕГЭ»</w:t>
            </w:r>
            <w:r w:rsidRPr="00F76886">
              <w:rPr>
                <w:rFonts w:ascii="Times New Roman" w:hAnsi="Times New Roman"/>
                <w:sz w:val="28"/>
                <w:szCs w:val="28"/>
              </w:rPr>
              <w:t>(ГБОУ ИРО Краснодарского края)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D48E4" w:rsidRPr="00DD2F53" w:rsidTr="005D158F">
        <w:tc>
          <w:tcPr>
            <w:tcW w:w="952" w:type="dxa"/>
          </w:tcPr>
          <w:p w:rsidR="00CD48E4" w:rsidRDefault="00CD48E4" w:rsidP="005D1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1476" w:type="dxa"/>
          </w:tcPr>
          <w:p w:rsidR="00CD48E4" w:rsidRDefault="00CD48E4" w:rsidP="005D158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6.03.2017</w:t>
            </w:r>
          </w:p>
          <w:p w:rsidR="00CD48E4" w:rsidRDefault="00CD48E4" w:rsidP="005D158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37" w:type="dxa"/>
          </w:tcPr>
          <w:p w:rsidR="00CD48E4" w:rsidRDefault="00CD48E4" w:rsidP="005D158F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Семинар «Особенности подготовки выпускников к ЕГЭ 2017 по иностранному языку» </w:t>
            </w:r>
            <w:r w:rsidRPr="00F76886">
              <w:rPr>
                <w:sz w:val="28"/>
                <w:szCs w:val="28"/>
              </w:rPr>
              <w:t>(ГБОУ ИРО Краснодарского края)</w:t>
            </w:r>
            <w:r>
              <w:rPr>
                <w:sz w:val="28"/>
                <w:szCs w:val="28"/>
              </w:rPr>
              <w:t>.</w:t>
            </w:r>
          </w:p>
        </w:tc>
      </w:tr>
      <w:tr w:rsidR="00CD48E4" w:rsidRPr="00DD2F53" w:rsidTr="005D158F">
        <w:tc>
          <w:tcPr>
            <w:tcW w:w="952" w:type="dxa"/>
          </w:tcPr>
          <w:p w:rsidR="00CD48E4" w:rsidRPr="00DD2F53" w:rsidRDefault="00CD48E4" w:rsidP="005D1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1476" w:type="dxa"/>
          </w:tcPr>
          <w:p w:rsidR="00CD48E4" w:rsidRPr="00F76886" w:rsidRDefault="00CD48E4" w:rsidP="005D158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76886"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7637" w:type="dxa"/>
          </w:tcPr>
          <w:p w:rsidR="00CD48E4" w:rsidRPr="00F76886" w:rsidRDefault="00CD48E4" w:rsidP="005D158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76886">
              <w:rPr>
                <w:rFonts w:ascii="Times New Roman" w:hAnsi="Times New Roman"/>
                <w:sz w:val="28"/>
                <w:szCs w:val="28"/>
              </w:rPr>
              <w:t>«Совершенствование деятельности тьюторов по повышению качества подготовки выпускников к ЕГЭ по иностранному языку» (ГБОУ ИРО Краснодарского края)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D48E4" w:rsidRPr="00DD2F53" w:rsidTr="005D158F">
        <w:tc>
          <w:tcPr>
            <w:tcW w:w="952" w:type="dxa"/>
          </w:tcPr>
          <w:p w:rsidR="00CD48E4" w:rsidRDefault="00CD48E4" w:rsidP="005D1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1476" w:type="dxa"/>
          </w:tcPr>
          <w:p w:rsidR="00CD48E4" w:rsidRPr="00F76886" w:rsidRDefault="00CD48E4" w:rsidP="005D158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17.04.2017</w:t>
            </w:r>
          </w:p>
        </w:tc>
        <w:tc>
          <w:tcPr>
            <w:tcW w:w="7637" w:type="dxa"/>
          </w:tcPr>
          <w:p w:rsidR="00CD48E4" w:rsidRPr="00F76886" w:rsidRDefault="00CD48E4" w:rsidP="005D15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Вебинар</w:t>
            </w:r>
            <w:r w:rsidRPr="005D64B1">
              <w:rPr>
                <w:sz w:val="28"/>
                <w:szCs w:val="28"/>
              </w:rPr>
              <w:t xml:space="preserve">«Для тех, кто изучает языки. (Особенности выполнения заданий с развернутым ответом КИМ ЕГЭ 2017 по иностранному языку)» </w:t>
            </w:r>
            <w:r w:rsidRPr="00F76886">
              <w:rPr>
                <w:sz w:val="28"/>
                <w:szCs w:val="28"/>
              </w:rPr>
              <w:t>(ГБОУ ИРО Краснодарского края)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CD48E4" w:rsidRDefault="00CD48E4" w:rsidP="00CD48E4"/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5060D9" w:rsidRPr="00DD2F53" w:rsidRDefault="005060D9" w:rsidP="005060D9">
      <w:pPr>
        <w:jc w:val="both"/>
        <w:rPr>
          <w:b/>
          <w:sz w:val="28"/>
          <w:szCs w:val="28"/>
        </w:rPr>
      </w:pPr>
      <w:r w:rsidRPr="00DD2F53">
        <w:rPr>
          <w:b/>
          <w:sz w:val="28"/>
          <w:szCs w:val="28"/>
        </w:rPr>
        <w:t xml:space="preserve">ВЫВОДЫ: </w:t>
      </w:r>
    </w:p>
    <w:p w:rsidR="009F3A71" w:rsidRDefault="009F3A71" w:rsidP="009F3A71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Участником ЕГЭ по испанскому языку в 2017 году усвоены навыки на достаточном уровне, проверяемые разделами КИМ – аудирование чтение, грамматика и лексика.</w:t>
      </w:r>
    </w:p>
    <w:p w:rsidR="006C4F7A" w:rsidRPr="006C4F7A" w:rsidRDefault="006C4F7A" w:rsidP="006C4F7A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Нельзя считать достаточными умения в написании личного письма (С-39 базовый уровень)</w:t>
      </w:r>
    </w:p>
    <w:p w:rsidR="005060D9" w:rsidRPr="00DD2F53" w:rsidRDefault="005060D9" w:rsidP="005060D9">
      <w:pPr>
        <w:pStyle w:val="3"/>
        <w:spacing w:before="0"/>
        <w:ind w:left="375"/>
        <w:rPr>
          <w:rFonts w:ascii="Times New Roman" w:eastAsia="Times New Roman" w:hAnsi="Times New Roman" w:cs="Times New Roman"/>
          <w:b w:val="0"/>
          <w:smallCaps/>
          <w:color w:val="auto"/>
        </w:rPr>
      </w:pPr>
      <w:r w:rsidRPr="00DD2F53">
        <w:rPr>
          <w:rFonts w:ascii="Times New Roman" w:eastAsia="Times New Roman" w:hAnsi="Times New Roman" w:cs="Times New Roman"/>
          <w:smallCaps/>
          <w:color w:val="auto"/>
        </w:rPr>
        <w:t>5. РЕКОМЕНДАЦИИ:</w:t>
      </w:r>
    </w:p>
    <w:p w:rsidR="009F3A71" w:rsidRPr="00A54CFC" w:rsidRDefault="009F3A71" w:rsidP="009F3A71">
      <w:pPr>
        <w:pStyle w:val="a3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A54CFC">
        <w:rPr>
          <w:rFonts w:ascii="Times New Roman" w:hAnsi="Times New Roman"/>
          <w:sz w:val="28"/>
          <w:szCs w:val="28"/>
        </w:rPr>
        <w:t xml:space="preserve">по совершенствованию методики преподавания предмета </w:t>
      </w:r>
      <w:r>
        <w:rPr>
          <w:rFonts w:ascii="Times New Roman" w:hAnsi="Times New Roman"/>
          <w:sz w:val="28"/>
          <w:szCs w:val="28"/>
        </w:rPr>
        <w:t xml:space="preserve">«Испанский язык» </w:t>
      </w:r>
      <w:r w:rsidRPr="00A54CFC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Краснодарском крае</w:t>
      </w:r>
      <w:r w:rsidRPr="00A54C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рекомендуется реализация различных</w:t>
      </w:r>
      <w:r w:rsidRPr="00A54CFC">
        <w:rPr>
          <w:rFonts w:ascii="Times New Roman" w:hAnsi="Times New Roman"/>
          <w:sz w:val="28"/>
          <w:szCs w:val="28"/>
        </w:rPr>
        <w:t xml:space="preserve"> направлени</w:t>
      </w:r>
      <w:r>
        <w:rPr>
          <w:rFonts w:ascii="Times New Roman" w:hAnsi="Times New Roman"/>
          <w:sz w:val="28"/>
          <w:szCs w:val="28"/>
        </w:rPr>
        <w:t>й</w:t>
      </w:r>
      <w:r w:rsidRPr="00A54CFC">
        <w:rPr>
          <w:rFonts w:ascii="Times New Roman" w:hAnsi="Times New Roman"/>
          <w:sz w:val="28"/>
          <w:szCs w:val="28"/>
        </w:rPr>
        <w:t xml:space="preserve"> повышения квалификации, как в системе дополнительного профессионального образования, так и через самообразование.</w:t>
      </w:r>
    </w:p>
    <w:p w:rsidR="009F3A71" w:rsidRPr="00DD2F53" w:rsidRDefault="009F3A71" w:rsidP="009F3A7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4CFC">
        <w:rPr>
          <w:rFonts w:ascii="Times New Roman" w:hAnsi="Times New Roman"/>
          <w:sz w:val="28"/>
          <w:szCs w:val="28"/>
        </w:rPr>
        <w:t>по совершенствованию КИМ ЕГЭ по предмету (в том числе и по совершенствованию критериев оценивания заданий с развернутым ответом)</w:t>
      </w:r>
      <w:r>
        <w:rPr>
          <w:rFonts w:ascii="Times New Roman" w:hAnsi="Times New Roman"/>
          <w:sz w:val="28"/>
          <w:szCs w:val="28"/>
        </w:rPr>
        <w:t xml:space="preserve"> рекомендаций нет</w:t>
      </w:r>
      <w:r w:rsidRPr="00DD2F53">
        <w:rPr>
          <w:rFonts w:ascii="Times New Roman" w:hAnsi="Times New Roman"/>
          <w:sz w:val="28"/>
          <w:szCs w:val="28"/>
        </w:rPr>
        <w:t>.</w:t>
      </w:r>
    </w:p>
    <w:p w:rsidR="00A9105A" w:rsidRPr="00DD2F53" w:rsidRDefault="00A9105A" w:rsidP="005060D9">
      <w:pPr>
        <w:pStyle w:val="a3"/>
        <w:spacing w:after="0" w:line="240" w:lineRule="auto"/>
        <w:ind w:left="1245"/>
        <w:jc w:val="both"/>
        <w:rPr>
          <w:rFonts w:ascii="Times New Roman" w:hAnsi="Times New Roman"/>
          <w:sz w:val="28"/>
          <w:szCs w:val="28"/>
        </w:rPr>
      </w:pPr>
    </w:p>
    <w:p w:rsidR="00614AB8" w:rsidRDefault="00614AB8">
      <w:pPr>
        <w:spacing w:after="200" w:line="276" w:lineRule="auto"/>
        <w:rPr>
          <w:rFonts w:eastAsiaTheme="majorEastAsia"/>
          <w:b/>
          <w:bCs/>
          <w:sz w:val="32"/>
          <w:szCs w:val="28"/>
        </w:rPr>
      </w:pPr>
      <w:bookmarkStart w:id="7" w:name="_GoBack"/>
      <w:bookmarkEnd w:id="7"/>
      <w:r>
        <w:rPr>
          <w:sz w:val="32"/>
        </w:rPr>
        <w:br w:type="page"/>
      </w:r>
    </w:p>
    <w:p w:rsidR="005060D9" w:rsidRPr="00DD2F53" w:rsidRDefault="005060D9" w:rsidP="005060D9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</w:rPr>
      </w:pPr>
      <w:r w:rsidRPr="00DD2F53">
        <w:rPr>
          <w:rFonts w:ascii="Times New Roman" w:hAnsi="Times New Roman" w:cs="Times New Roman"/>
          <w:color w:val="auto"/>
          <w:sz w:val="32"/>
        </w:rPr>
        <w:t xml:space="preserve">Часть </w:t>
      </w:r>
      <w:r w:rsidR="00791F29">
        <w:rPr>
          <w:rFonts w:ascii="Times New Roman" w:hAnsi="Times New Roman" w:cs="Times New Roman"/>
          <w:color w:val="auto"/>
          <w:sz w:val="32"/>
        </w:rPr>
        <w:t>2</w:t>
      </w:r>
      <w:r w:rsidRPr="00DD2F53">
        <w:rPr>
          <w:rFonts w:ascii="Times New Roman" w:hAnsi="Times New Roman" w:cs="Times New Roman"/>
          <w:color w:val="auto"/>
          <w:sz w:val="32"/>
        </w:rPr>
        <w:t xml:space="preserve">. Предложения в ДОРОЖНУЮ КАРТУ </w:t>
      </w:r>
    </w:p>
    <w:p w:rsidR="005060D9" w:rsidRPr="00DD2F53" w:rsidRDefault="005060D9" w:rsidP="005060D9">
      <w:pPr>
        <w:pStyle w:val="1"/>
        <w:spacing w:before="0"/>
        <w:jc w:val="center"/>
        <w:rPr>
          <w:rFonts w:ascii="Times New Roman" w:eastAsia="Calibri" w:hAnsi="Times New Roman" w:cs="Times New Roman"/>
          <w:color w:val="auto"/>
          <w:sz w:val="22"/>
          <w:szCs w:val="32"/>
        </w:rPr>
      </w:pPr>
      <w:r w:rsidRPr="00DD2F53">
        <w:rPr>
          <w:rFonts w:ascii="Times New Roman" w:hAnsi="Times New Roman" w:cs="Times New Roman"/>
          <w:color w:val="auto"/>
          <w:sz w:val="32"/>
        </w:rPr>
        <w:t xml:space="preserve">по развитию региональной системы образования </w:t>
      </w:r>
      <w:r w:rsidRPr="00DD2F53">
        <w:rPr>
          <w:rFonts w:ascii="Times New Roman" w:eastAsia="Calibri" w:hAnsi="Times New Roman" w:cs="Times New Roman"/>
          <w:bCs w:val="0"/>
          <w:color w:val="auto"/>
          <w:sz w:val="24"/>
          <w:szCs w:val="24"/>
        </w:rPr>
        <w:br/>
      </w:r>
    </w:p>
    <w:p w:rsidR="005060D9" w:rsidRPr="00DD2F53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D2F53">
        <w:rPr>
          <w:rFonts w:ascii="Times New Roman" w:hAnsi="Times New Roman"/>
          <w:b/>
          <w:sz w:val="28"/>
          <w:szCs w:val="28"/>
        </w:rPr>
        <w:t>1. Работа с ОО с аномально низкими результатами ЕГЭ 201</w:t>
      </w:r>
      <w:r w:rsidR="00070C53">
        <w:rPr>
          <w:rFonts w:ascii="Times New Roman" w:hAnsi="Times New Roman"/>
          <w:b/>
          <w:sz w:val="28"/>
          <w:szCs w:val="28"/>
        </w:rPr>
        <w:t>7</w:t>
      </w:r>
      <w:r w:rsidRPr="00DD2F53">
        <w:rPr>
          <w:rFonts w:ascii="Times New Roman" w:hAnsi="Times New Roman"/>
          <w:b/>
          <w:sz w:val="28"/>
          <w:szCs w:val="28"/>
        </w:rPr>
        <w:t xml:space="preserve"> г.</w:t>
      </w:r>
    </w:p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 xml:space="preserve">1.1  Повышение квалификации учителей </w:t>
      </w:r>
    </w:p>
    <w:p w:rsidR="005060D9" w:rsidRPr="00A9105A" w:rsidRDefault="00791F29" w:rsidP="005060D9">
      <w:pPr>
        <w:pStyle w:val="a3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hAnsi="Times New Roman"/>
          <w:i/>
          <w:sz w:val="28"/>
          <w:szCs w:val="28"/>
        </w:rPr>
        <w:t>Таблица 14</w:t>
      </w:r>
    </w:p>
    <w:tbl>
      <w:tblPr>
        <w:tblStyle w:val="a7"/>
        <w:tblW w:w="10206" w:type="dxa"/>
        <w:tblInd w:w="-459" w:type="dxa"/>
        <w:tblLook w:val="04A0" w:firstRow="1" w:lastRow="0" w:firstColumn="1" w:lastColumn="0" w:noHBand="0" w:noVBand="1"/>
      </w:tblPr>
      <w:tblGrid>
        <w:gridCol w:w="709"/>
        <w:gridCol w:w="4820"/>
        <w:gridCol w:w="4677"/>
      </w:tblGrid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Тема программы ДПО (повышения квалификации)</w:t>
            </w:r>
          </w:p>
        </w:tc>
        <w:tc>
          <w:tcPr>
            <w:tcW w:w="4677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Перечень ОО, учителя которых рекомендуются для обучения по данной программе</w:t>
            </w:r>
          </w:p>
        </w:tc>
      </w:tr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5060D9" w:rsidRPr="00DD2F53" w:rsidRDefault="00413B15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Обучение испанскому языку как второму иностранному в СОШ</w:t>
            </w:r>
          </w:p>
        </w:tc>
        <w:tc>
          <w:tcPr>
            <w:tcW w:w="4677" w:type="dxa"/>
          </w:tcPr>
          <w:p w:rsidR="005060D9" w:rsidRPr="00DD2F53" w:rsidRDefault="00413B15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 Краснодарского края, планирующих введение второго иностранного языка</w:t>
            </w:r>
          </w:p>
        </w:tc>
      </w:tr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5060D9" w:rsidRPr="00DD2F53" w:rsidRDefault="00413B15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обучения испанскому языку в 11 классе СОШ</w:t>
            </w:r>
          </w:p>
        </w:tc>
        <w:tc>
          <w:tcPr>
            <w:tcW w:w="4677" w:type="dxa"/>
          </w:tcPr>
          <w:p w:rsidR="005060D9" w:rsidRPr="00DD2F53" w:rsidRDefault="00413B15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 Краснодарского края, реализующих программы обучения испанскому языку</w:t>
            </w:r>
          </w:p>
        </w:tc>
      </w:tr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5060D9" w:rsidRPr="00DD2F53" w:rsidRDefault="00413B15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Специфика подготовки учащихся к ЕГЭ по испанскому языку</w:t>
            </w:r>
          </w:p>
        </w:tc>
        <w:tc>
          <w:tcPr>
            <w:tcW w:w="4677" w:type="dxa"/>
          </w:tcPr>
          <w:p w:rsidR="005060D9" w:rsidRPr="00DD2F53" w:rsidRDefault="00413B15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 Краснодарского края, реализующих программы обучения испанскому языку и планирующих введение второго иностранного языка в соответствии ФГОСс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5060D9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 xml:space="preserve">1.2 Планируемые корректировки в выборе УМК и учебно-методической литературы </w:t>
      </w:r>
      <w:r w:rsidRPr="00DD2F53">
        <w:rPr>
          <w:rFonts w:ascii="Times New Roman" w:hAnsi="Times New Roman"/>
          <w:i/>
          <w:sz w:val="28"/>
          <w:szCs w:val="28"/>
        </w:rPr>
        <w:t>(если запланированы)</w:t>
      </w:r>
    </w:p>
    <w:p w:rsidR="002A5E07" w:rsidRPr="00DD2F53" w:rsidRDefault="002A5E07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5060D9" w:rsidRDefault="002A5E07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13B15">
        <w:rPr>
          <w:rFonts w:ascii="Times New Roman" w:hAnsi="Times New Roman"/>
          <w:sz w:val="28"/>
          <w:szCs w:val="28"/>
        </w:rPr>
        <w:t>е запланированы</w:t>
      </w:r>
      <w:r>
        <w:rPr>
          <w:rFonts w:ascii="Times New Roman" w:hAnsi="Times New Roman"/>
          <w:sz w:val="28"/>
          <w:szCs w:val="28"/>
        </w:rPr>
        <w:t>.</w:t>
      </w:r>
    </w:p>
    <w:p w:rsidR="002A5E07" w:rsidRPr="00DD2F53" w:rsidRDefault="002A5E07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5060D9" w:rsidRPr="00DD2F53" w:rsidRDefault="005060D9" w:rsidP="00070C5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>1.3 Планируемые меры методической поддержки изучения учебных предметов в 201</w:t>
      </w:r>
      <w:r w:rsidR="00070C53">
        <w:rPr>
          <w:rFonts w:ascii="Times New Roman" w:hAnsi="Times New Roman"/>
          <w:sz w:val="28"/>
          <w:szCs w:val="28"/>
        </w:rPr>
        <w:t>7</w:t>
      </w:r>
      <w:r w:rsidRPr="00DD2F53">
        <w:rPr>
          <w:rFonts w:ascii="Times New Roman" w:hAnsi="Times New Roman"/>
          <w:sz w:val="28"/>
          <w:szCs w:val="28"/>
        </w:rPr>
        <w:t>-201</w:t>
      </w:r>
      <w:r w:rsidR="00070C53">
        <w:rPr>
          <w:rFonts w:ascii="Times New Roman" w:hAnsi="Times New Roman"/>
          <w:sz w:val="28"/>
          <w:szCs w:val="28"/>
        </w:rPr>
        <w:t>8</w:t>
      </w:r>
      <w:r w:rsidRPr="00DD2F53">
        <w:rPr>
          <w:rFonts w:ascii="Times New Roman" w:hAnsi="Times New Roman"/>
          <w:sz w:val="28"/>
          <w:szCs w:val="28"/>
        </w:rPr>
        <w:t xml:space="preserve"> уч.г. на региональном уровне</w:t>
      </w:r>
    </w:p>
    <w:p w:rsidR="005060D9" w:rsidRPr="00A9105A" w:rsidRDefault="00791F29" w:rsidP="005060D9">
      <w:pPr>
        <w:pStyle w:val="a3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hAnsi="Times New Roman"/>
          <w:i/>
          <w:sz w:val="28"/>
          <w:szCs w:val="28"/>
        </w:rPr>
        <w:t>Таблица 15</w:t>
      </w:r>
    </w:p>
    <w:tbl>
      <w:tblPr>
        <w:tblStyle w:val="a7"/>
        <w:tblW w:w="10206" w:type="dxa"/>
        <w:tblInd w:w="-459" w:type="dxa"/>
        <w:tblLook w:val="04A0" w:firstRow="1" w:lastRow="0" w:firstColumn="1" w:lastColumn="0" w:noHBand="0" w:noVBand="1"/>
      </w:tblPr>
      <w:tblGrid>
        <w:gridCol w:w="709"/>
        <w:gridCol w:w="1726"/>
        <w:gridCol w:w="7771"/>
      </w:tblGrid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726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(месяц)</w:t>
            </w:r>
          </w:p>
        </w:tc>
        <w:tc>
          <w:tcPr>
            <w:tcW w:w="777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(указать тему и организацию, которая планирует проведение мероприятия)</w:t>
            </w:r>
          </w:p>
        </w:tc>
      </w:tr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6" w:type="dxa"/>
          </w:tcPr>
          <w:p w:rsidR="005060D9" w:rsidRPr="00DD2F53" w:rsidRDefault="00AA7CFB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 2017</w:t>
            </w:r>
          </w:p>
        </w:tc>
        <w:tc>
          <w:tcPr>
            <w:tcW w:w="7771" w:type="dxa"/>
          </w:tcPr>
          <w:p w:rsidR="005060D9" w:rsidRPr="00DD2F53" w:rsidRDefault="0023666C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Дидактические основы преподаван</w:t>
            </w:r>
            <w:r w:rsidR="00AA7CFB">
              <w:rPr>
                <w:rFonts w:ascii="Times New Roman" w:hAnsi="Times New Roman"/>
                <w:sz w:val="28"/>
                <w:szCs w:val="28"/>
              </w:rPr>
              <w:t>ия второго иностранного языка (испанского) в школе в соответствии с ФГОС. (ФГБОУ ВО АГПУ)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>1.4  Планируемые корректирующие диагностические работы по результатам ЕГЭ 201</w:t>
      </w:r>
      <w:r w:rsidR="00070C53">
        <w:rPr>
          <w:rFonts w:ascii="Times New Roman" w:hAnsi="Times New Roman"/>
          <w:sz w:val="28"/>
          <w:szCs w:val="28"/>
        </w:rPr>
        <w:t>7</w:t>
      </w:r>
      <w:r w:rsidRPr="00DD2F53">
        <w:rPr>
          <w:rFonts w:ascii="Times New Roman" w:hAnsi="Times New Roman"/>
          <w:sz w:val="28"/>
          <w:szCs w:val="28"/>
        </w:rPr>
        <w:t xml:space="preserve"> г.</w:t>
      </w:r>
    </w:p>
    <w:p w:rsidR="005060D9" w:rsidRPr="002A5E07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>____</w:t>
      </w:r>
      <w:r w:rsidR="00AA7CFB">
        <w:rPr>
          <w:rFonts w:ascii="Times New Roman" w:hAnsi="Times New Roman"/>
          <w:sz w:val="28"/>
          <w:szCs w:val="28"/>
        </w:rPr>
        <w:t>Анализ работы экспертов по проверке письменной и устной части ЕГЭ по испанскому языку в 2017 году</w:t>
      </w:r>
    </w:p>
    <w:p w:rsidR="00CD48E4" w:rsidRPr="00DD2F53" w:rsidRDefault="00CD48E4" w:rsidP="00CD48E4">
      <w:pPr>
        <w:pStyle w:val="a3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Краевые диагностические работы для учащихся 10, 11 классов согласно графику Министерства образования, науки и молодежной политики Краснодарского края</w:t>
      </w:r>
    </w:p>
    <w:p w:rsidR="00CD48E4" w:rsidRPr="00CD48E4" w:rsidRDefault="00CD48E4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5060D9" w:rsidRPr="00DD2F53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D2F53">
        <w:rPr>
          <w:rFonts w:ascii="Times New Roman" w:hAnsi="Times New Roman"/>
          <w:b/>
          <w:sz w:val="28"/>
          <w:szCs w:val="28"/>
        </w:rPr>
        <w:t>2. Трансляция эффективных педагогических практик ОО с наиболе</w:t>
      </w:r>
      <w:r w:rsidR="001B639B">
        <w:rPr>
          <w:rFonts w:ascii="Times New Roman" w:hAnsi="Times New Roman"/>
          <w:b/>
          <w:sz w:val="28"/>
          <w:szCs w:val="28"/>
        </w:rPr>
        <w:t>е высокими результатами ЕГЭ 2017</w:t>
      </w:r>
      <w:r w:rsidRPr="00DD2F53">
        <w:rPr>
          <w:rFonts w:ascii="Times New Roman" w:hAnsi="Times New Roman"/>
          <w:b/>
          <w:sz w:val="28"/>
          <w:szCs w:val="28"/>
        </w:rPr>
        <w:t xml:space="preserve"> г.</w:t>
      </w:r>
    </w:p>
    <w:p w:rsidR="00CD48E4" w:rsidRPr="00DD2F53" w:rsidRDefault="00CD48E4" w:rsidP="00CD48E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10206" w:type="dxa"/>
        <w:tblInd w:w="-459" w:type="dxa"/>
        <w:tblLook w:val="04A0" w:firstRow="1" w:lastRow="0" w:firstColumn="1" w:lastColumn="0" w:noHBand="0" w:noVBand="1"/>
      </w:tblPr>
      <w:tblGrid>
        <w:gridCol w:w="709"/>
        <w:gridCol w:w="1701"/>
        <w:gridCol w:w="7796"/>
      </w:tblGrid>
      <w:tr w:rsidR="00CD48E4" w:rsidRPr="00DD2F53" w:rsidTr="005D158F">
        <w:tc>
          <w:tcPr>
            <w:tcW w:w="709" w:type="dxa"/>
          </w:tcPr>
          <w:p w:rsidR="00CD48E4" w:rsidRPr="00DD2F53" w:rsidRDefault="00CD48E4" w:rsidP="005D1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701" w:type="dxa"/>
          </w:tcPr>
          <w:p w:rsidR="00CD48E4" w:rsidRPr="00DD2F53" w:rsidRDefault="00CD48E4" w:rsidP="005D1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CD48E4" w:rsidRPr="00DD2F53" w:rsidRDefault="00CD48E4" w:rsidP="005D1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(месяц)</w:t>
            </w:r>
          </w:p>
        </w:tc>
        <w:tc>
          <w:tcPr>
            <w:tcW w:w="7796" w:type="dxa"/>
          </w:tcPr>
          <w:p w:rsidR="00CD48E4" w:rsidRPr="00DD2F53" w:rsidRDefault="00CD48E4" w:rsidP="005D1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  <w:p w:rsidR="00CD48E4" w:rsidRPr="00DD2F53" w:rsidRDefault="00CD48E4" w:rsidP="005D1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(указать тему и организацию, которая планирует проведение мероприятия)</w:t>
            </w:r>
          </w:p>
        </w:tc>
      </w:tr>
      <w:tr w:rsidR="00CD48E4" w:rsidRPr="00DD2F53" w:rsidTr="005D158F">
        <w:tc>
          <w:tcPr>
            <w:tcW w:w="709" w:type="dxa"/>
          </w:tcPr>
          <w:p w:rsidR="00CD48E4" w:rsidRPr="00DD2F53" w:rsidRDefault="00CD48E4" w:rsidP="005D1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D48E4" w:rsidRPr="00DD2F53" w:rsidRDefault="00CD48E4" w:rsidP="005D158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течении года</w:t>
            </w:r>
          </w:p>
        </w:tc>
        <w:tc>
          <w:tcPr>
            <w:tcW w:w="7796" w:type="dxa"/>
          </w:tcPr>
          <w:p w:rsidR="00CD48E4" w:rsidRPr="00DD2F53" w:rsidRDefault="00CD48E4" w:rsidP="005D158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5D64B1">
              <w:rPr>
                <w:rFonts w:ascii="Times New Roman" w:hAnsi="Times New Roman"/>
                <w:sz w:val="28"/>
                <w:szCs w:val="28"/>
              </w:rPr>
              <w:t>Особенности выполнения заданий с развернутым ответом КИМ ЕГЭ 2017 по иностранному языку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(из опыта работы муниципалитетов</w:t>
            </w:r>
            <w:r w:rsidRPr="00D37A94">
              <w:rPr>
                <w:rFonts w:ascii="Times New Roman" w:hAnsi="Times New Roman"/>
                <w:sz w:val="28"/>
                <w:szCs w:val="28"/>
              </w:rPr>
              <w:t>)» (ГБОУ ИРО Краснодарского края).</w:t>
            </w:r>
          </w:p>
        </w:tc>
      </w:tr>
      <w:tr w:rsidR="00CD48E4" w:rsidRPr="00DD2F53" w:rsidTr="005D158F">
        <w:tc>
          <w:tcPr>
            <w:tcW w:w="709" w:type="dxa"/>
          </w:tcPr>
          <w:p w:rsidR="00CD48E4" w:rsidRPr="00DD2F53" w:rsidRDefault="00CD48E4" w:rsidP="005D1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D48E4" w:rsidRPr="00A943A7" w:rsidRDefault="00CD48E4" w:rsidP="005D158F">
            <w:pPr>
              <w:jc w:val="center"/>
              <w:rPr>
                <w:lang w:eastAsia="en-US"/>
              </w:rPr>
            </w:pPr>
            <w:r w:rsidRPr="009F6D0D">
              <w:rPr>
                <w:rFonts w:eastAsia="Times New Roman"/>
                <w:color w:val="000000"/>
                <w:sz w:val="28"/>
                <w:szCs w:val="28"/>
              </w:rPr>
              <w:t>с</w:t>
            </w:r>
            <w:r>
              <w:rPr>
                <w:rFonts w:eastAsia="Times New Roman"/>
                <w:color w:val="000000"/>
                <w:sz w:val="28"/>
                <w:szCs w:val="28"/>
              </w:rPr>
              <w:t>ентябрь 2017</w:t>
            </w:r>
            <w:r w:rsidRPr="009F6D0D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96" w:type="dxa"/>
          </w:tcPr>
          <w:p w:rsidR="00CD48E4" w:rsidRPr="009F6D0D" w:rsidRDefault="00CD48E4" w:rsidP="00CD48E4">
            <w:pPr>
              <w:jc w:val="both"/>
              <w:rPr>
                <w:sz w:val="28"/>
                <w:szCs w:val="28"/>
              </w:rPr>
            </w:pPr>
            <w:r w:rsidRPr="009F6D0D">
              <w:rPr>
                <w:sz w:val="28"/>
                <w:szCs w:val="28"/>
              </w:rPr>
              <w:t xml:space="preserve">В рамках курсов повышения квалификации </w:t>
            </w:r>
            <w:r w:rsidRPr="009F6D0D">
              <w:rPr>
                <w:rFonts w:eastAsia="Times New Roman"/>
                <w:color w:val="000000"/>
                <w:sz w:val="28"/>
                <w:szCs w:val="28"/>
              </w:rPr>
              <w:t>по дополнительным профессиональным программам</w:t>
            </w:r>
            <w:r w:rsidRPr="00CD48E4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9F6D0D">
              <w:rPr>
                <w:sz w:val="28"/>
                <w:szCs w:val="28"/>
              </w:rPr>
              <w:t>для муниципальных тьюторов ЕГЭ по иностранному языку по теме «</w:t>
            </w:r>
            <w:r w:rsidRPr="009F6D0D">
              <w:rPr>
                <w:rFonts w:eastAsia="Times New Roman"/>
                <w:color w:val="000000"/>
                <w:sz w:val="28"/>
                <w:szCs w:val="28"/>
              </w:rPr>
              <w:t>Совершенствование деятельности тьюторов по повышению качества подготовки выпускников к ЕГЭ по иностранному языку»</w:t>
            </w:r>
            <w:r w:rsidRPr="009F6D0D">
              <w:rPr>
                <w:sz w:val="28"/>
                <w:szCs w:val="28"/>
              </w:rPr>
              <w:t xml:space="preserve"> (ГБОУ ИРО Краснодарского края, кафедра ИЯ и МД)</w:t>
            </w:r>
          </w:p>
        </w:tc>
      </w:tr>
      <w:tr w:rsidR="00CD48E4" w:rsidRPr="00DD2F53" w:rsidTr="005D158F">
        <w:tc>
          <w:tcPr>
            <w:tcW w:w="709" w:type="dxa"/>
          </w:tcPr>
          <w:p w:rsidR="00CD48E4" w:rsidRPr="00DD2F53" w:rsidRDefault="00CD48E4" w:rsidP="005D1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D48E4" w:rsidRPr="009F6D0D" w:rsidRDefault="00CD48E4" w:rsidP="005D1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 2018</w:t>
            </w:r>
          </w:p>
        </w:tc>
        <w:tc>
          <w:tcPr>
            <w:tcW w:w="7796" w:type="dxa"/>
          </w:tcPr>
          <w:p w:rsidR="00CD48E4" w:rsidRPr="009F6D0D" w:rsidRDefault="00CD48E4" w:rsidP="005D15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0D">
              <w:rPr>
                <w:rFonts w:ascii="Times New Roman" w:hAnsi="Times New Roman"/>
                <w:sz w:val="28"/>
                <w:szCs w:val="28"/>
              </w:rPr>
              <w:t xml:space="preserve">В рамках курсов повышения квалификации </w:t>
            </w:r>
            <w:r w:rsidRPr="009F6D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 дополнительным профессиональным программам</w:t>
            </w:r>
            <w:r w:rsidRPr="00544A4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F6D0D">
              <w:rPr>
                <w:rFonts w:ascii="Times New Roman" w:hAnsi="Times New Roman"/>
                <w:sz w:val="28"/>
                <w:szCs w:val="28"/>
              </w:rPr>
              <w:t>для региональных тьюторов ЕГЭ по иностранному языку по теме «</w:t>
            </w:r>
            <w:r w:rsidRPr="009F6D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Совершенствование деятельности тьюторов по повышению качества подготовки выпускников к ЕГЭ по иностранному языку»</w:t>
            </w:r>
            <w:r w:rsidRPr="009F6D0D">
              <w:rPr>
                <w:rFonts w:ascii="Times New Roman" w:hAnsi="Times New Roman"/>
                <w:sz w:val="28"/>
                <w:szCs w:val="28"/>
              </w:rPr>
              <w:t xml:space="preserve"> (ГБОУ ИРО Краснодарского края, кафедра ИЯ и МД)</w:t>
            </w:r>
          </w:p>
        </w:tc>
      </w:tr>
    </w:tbl>
    <w:p w:rsidR="00CD48E4" w:rsidRPr="00DD2F53" w:rsidRDefault="00CD48E4" w:rsidP="00CD48E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sectPr w:rsidR="00CD48E4" w:rsidRPr="00DD2F53" w:rsidSect="002A5E07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781" w:rsidRDefault="00923781" w:rsidP="005060D9">
      <w:r>
        <w:separator/>
      </w:r>
    </w:p>
  </w:endnote>
  <w:endnote w:type="continuationSeparator" w:id="0">
    <w:p w:rsidR="00923781" w:rsidRDefault="00923781" w:rsidP="0050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pus Sans ITC">
    <w:altName w:val="Courier New"/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781" w:rsidRDefault="00923781" w:rsidP="005060D9">
      <w:r>
        <w:separator/>
      </w:r>
    </w:p>
  </w:footnote>
  <w:footnote w:type="continuationSeparator" w:id="0">
    <w:p w:rsidR="00923781" w:rsidRDefault="00923781" w:rsidP="00506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3607525"/>
      <w:docPartObj>
        <w:docPartGallery w:val="Page Numbers (Top of Page)"/>
        <w:docPartUnique/>
      </w:docPartObj>
    </w:sdtPr>
    <w:sdtEndPr/>
    <w:sdtContent>
      <w:p w:rsidR="009F3A71" w:rsidRDefault="0092378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2C1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F3A71" w:rsidRDefault="009F3A7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D3F81"/>
    <w:multiLevelType w:val="hybridMultilevel"/>
    <w:tmpl w:val="C4CC7A86"/>
    <w:lvl w:ilvl="0" w:tplc="E37A44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4562D8"/>
    <w:multiLevelType w:val="hybridMultilevel"/>
    <w:tmpl w:val="096264F8"/>
    <w:lvl w:ilvl="0" w:tplc="ECB6C78C">
      <w:start w:val="1"/>
      <w:numFmt w:val="upperRoman"/>
      <w:lvlText w:val="Раздел %1."/>
      <w:lvlJc w:val="righ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C9B0012A">
      <w:start w:val="1"/>
      <w:numFmt w:val="bullet"/>
      <w:lvlText w:val="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">
    <w:nsid w:val="0B4505CD"/>
    <w:multiLevelType w:val="hybridMultilevel"/>
    <w:tmpl w:val="5DD42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C36541"/>
    <w:multiLevelType w:val="hybridMultilevel"/>
    <w:tmpl w:val="88BAE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346120"/>
    <w:multiLevelType w:val="hybridMultilevel"/>
    <w:tmpl w:val="A0101418"/>
    <w:lvl w:ilvl="0" w:tplc="0419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1" w:hanging="360"/>
      </w:pPr>
      <w:rPr>
        <w:rFonts w:ascii="Wingdings" w:hAnsi="Wingdings" w:hint="default"/>
      </w:rPr>
    </w:lvl>
  </w:abstractNum>
  <w:abstractNum w:abstractNumId="6">
    <w:nsid w:val="2A7A4E5D"/>
    <w:multiLevelType w:val="hybridMultilevel"/>
    <w:tmpl w:val="35BCF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7">
    <w:nsid w:val="36F171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F684B14"/>
    <w:multiLevelType w:val="hybridMultilevel"/>
    <w:tmpl w:val="EAA0C04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91134FF"/>
    <w:multiLevelType w:val="multilevel"/>
    <w:tmpl w:val="995A8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63126903"/>
    <w:multiLevelType w:val="hybridMultilevel"/>
    <w:tmpl w:val="E522D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78133F2F"/>
    <w:multiLevelType w:val="hybridMultilevel"/>
    <w:tmpl w:val="53CC38DC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057D1F"/>
    <w:multiLevelType w:val="hybridMultilevel"/>
    <w:tmpl w:val="A5E6D472"/>
    <w:lvl w:ilvl="0" w:tplc="E37A4490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0"/>
  </w:num>
  <w:num w:numId="4">
    <w:abstractNumId w:val="13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11"/>
  </w:num>
  <w:num w:numId="11">
    <w:abstractNumId w:val="6"/>
  </w:num>
  <w:num w:numId="12">
    <w:abstractNumId w:val="1"/>
  </w:num>
  <w:num w:numId="13">
    <w:abstractNumId w:val="10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E19"/>
    <w:rsid w:val="00040584"/>
    <w:rsid w:val="00054B49"/>
    <w:rsid w:val="000706C8"/>
    <w:rsid w:val="00070C53"/>
    <w:rsid w:val="000720BF"/>
    <w:rsid w:val="000816E9"/>
    <w:rsid w:val="000E6D5D"/>
    <w:rsid w:val="00162C73"/>
    <w:rsid w:val="00174654"/>
    <w:rsid w:val="001847C5"/>
    <w:rsid w:val="001879A2"/>
    <w:rsid w:val="0019355C"/>
    <w:rsid w:val="001A25FA"/>
    <w:rsid w:val="001B639B"/>
    <w:rsid w:val="001E7F9B"/>
    <w:rsid w:val="0023666C"/>
    <w:rsid w:val="00240BDC"/>
    <w:rsid w:val="002A5E07"/>
    <w:rsid w:val="00342C1B"/>
    <w:rsid w:val="00370687"/>
    <w:rsid w:val="003F4EF1"/>
    <w:rsid w:val="00413B15"/>
    <w:rsid w:val="00436A7B"/>
    <w:rsid w:val="00462FB8"/>
    <w:rsid w:val="004A3F9C"/>
    <w:rsid w:val="005060D9"/>
    <w:rsid w:val="00520DFB"/>
    <w:rsid w:val="00544A4B"/>
    <w:rsid w:val="00576F38"/>
    <w:rsid w:val="005B33E0"/>
    <w:rsid w:val="0061189C"/>
    <w:rsid w:val="00614AB8"/>
    <w:rsid w:val="006C4F7A"/>
    <w:rsid w:val="006D5136"/>
    <w:rsid w:val="006E7790"/>
    <w:rsid w:val="00756A4A"/>
    <w:rsid w:val="0077011C"/>
    <w:rsid w:val="00791F29"/>
    <w:rsid w:val="007F5E19"/>
    <w:rsid w:val="008166C5"/>
    <w:rsid w:val="008B368E"/>
    <w:rsid w:val="008C408F"/>
    <w:rsid w:val="008D10CC"/>
    <w:rsid w:val="008E5FC2"/>
    <w:rsid w:val="008F02F1"/>
    <w:rsid w:val="008F5045"/>
    <w:rsid w:val="00923781"/>
    <w:rsid w:val="0094223A"/>
    <w:rsid w:val="0096244F"/>
    <w:rsid w:val="009F3A71"/>
    <w:rsid w:val="00A0549C"/>
    <w:rsid w:val="00A2251F"/>
    <w:rsid w:val="00A343CC"/>
    <w:rsid w:val="00A55AD2"/>
    <w:rsid w:val="00A67C9A"/>
    <w:rsid w:val="00A803E1"/>
    <w:rsid w:val="00A9105A"/>
    <w:rsid w:val="00A96B90"/>
    <w:rsid w:val="00AA7CFB"/>
    <w:rsid w:val="00AC43B4"/>
    <w:rsid w:val="00AE147A"/>
    <w:rsid w:val="00C30DD4"/>
    <w:rsid w:val="00CA7D6A"/>
    <w:rsid w:val="00CB220A"/>
    <w:rsid w:val="00CB705D"/>
    <w:rsid w:val="00CC1774"/>
    <w:rsid w:val="00CD48E4"/>
    <w:rsid w:val="00D478AB"/>
    <w:rsid w:val="00D748E2"/>
    <w:rsid w:val="00DC5F0D"/>
    <w:rsid w:val="00DE1A42"/>
    <w:rsid w:val="00E469B9"/>
    <w:rsid w:val="00E622D6"/>
    <w:rsid w:val="00E81FBE"/>
    <w:rsid w:val="00E8517F"/>
    <w:rsid w:val="00EE2024"/>
    <w:rsid w:val="00FC1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8E2DCA-111B-4EAC-B40A-75E7E5729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E19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60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060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60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060D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506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unhideWhenUsed/>
    <w:rsid w:val="005060D9"/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5060D9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5060D9"/>
    <w:rPr>
      <w:vertAlign w:val="superscript"/>
    </w:rPr>
  </w:style>
  <w:style w:type="table" w:styleId="a7">
    <w:name w:val="Table Grid"/>
    <w:basedOn w:val="a1"/>
    <w:uiPriority w:val="59"/>
    <w:rsid w:val="005060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9"/>
    <w:uiPriority w:val="10"/>
    <w:qFormat/>
    <w:rsid w:val="005060D9"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9">
    <w:name w:val="Название Знак"/>
    <w:basedOn w:val="a0"/>
    <w:link w:val="a8"/>
    <w:uiPriority w:val="10"/>
    <w:rsid w:val="005060D9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a">
    <w:name w:val="footer"/>
    <w:basedOn w:val="a"/>
    <w:link w:val="ab"/>
    <w:uiPriority w:val="99"/>
    <w:unhideWhenUsed/>
    <w:rsid w:val="005060D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5060D9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1E7F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7F9B"/>
    <w:rPr>
      <w:rFonts w:ascii="Tahom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1E7F9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E7F9B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61189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1189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1189C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1189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1189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1879A2"/>
    <w:pPr>
      <w:spacing w:after="120" w:line="480" w:lineRule="auto"/>
      <w:ind w:left="283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rsid w:val="001879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uiPriority w:val="99"/>
    <w:qFormat/>
    <w:rsid w:val="00CD48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BD7C4-2508-4648-AC06-E5C39491B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9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10916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Зинина Елена Андреевна</dc:creator>
  <cp:lastModifiedBy>User</cp:lastModifiedBy>
  <cp:revision>15</cp:revision>
  <cp:lastPrinted>2016-06-29T13:46:00Z</cp:lastPrinted>
  <dcterms:created xsi:type="dcterms:W3CDTF">2017-06-21T09:32:00Z</dcterms:created>
  <dcterms:modified xsi:type="dcterms:W3CDTF">2017-09-18T11:53:00Z</dcterms:modified>
</cp:coreProperties>
</file>